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5FA7C" w14:textId="008E1B1D" w:rsidR="005D7DDD" w:rsidRPr="004E2FAA" w:rsidRDefault="005D7DDD" w:rsidP="00E10B5A">
      <w:pPr>
        <w:spacing w:after="0" w:line="36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5D7DDD">
        <w:rPr>
          <w:rFonts w:cs="Times New Roman"/>
          <w:i/>
          <w:iCs/>
          <w:sz w:val="24"/>
          <w:szCs w:val="24"/>
        </w:rPr>
        <w:t xml:space="preserve">ФИЗИОЛОГИЯ РАСТЕНИЙ, 2024, том </w:t>
      </w:r>
      <w:r w:rsidR="006347DA">
        <w:rPr>
          <w:rFonts w:cs="Times New Roman"/>
          <w:i/>
          <w:iCs/>
          <w:sz w:val="24"/>
          <w:szCs w:val="24"/>
        </w:rPr>
        <w:t>71</w:t>
      </w:r>
      <w:r w:rsidRPr="005D7DDD">
        <w:rPr>
          <w:rFonts w:cs="Times New Roman"/>
          <w:i/>
          <w:iCs/>
          <w:sz w:val="24"/>
          <w:szCs w:val="24"/>
        </w:rPr>
        <w:t xml:space="preserve">, № </w:t>
      </w:r>
      <w:r w:rsidR="004E2FAA" w:rsidRPr="004E2FAA">
        <w:rPr>
          <w:rFonts w:cs="Times New Roman"/>
          <w:i/>
          <w:iCs/>
          <w:sz w:val="24"/>
          <w:szCs w:val="24"/>
        </w:rPr>
        <w:t>4</w:t>
      </w:r>
      <w:bookmarkStart w:id="0" w:name="_GoBack"/>
      <w:bookmarkEnd w:id="0"/>
    </w:p>
    <w:p w14:paraId="53571A4C" w14:textId="77777777" w:rsidR="005D7DDD" w:rsidRPr="005D7DDD" w:rsidRDefault="005D7DDD" w:rsidP="00E10B5A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D7DDD">
        <w:rPr>
          <w:rFonts w:eastAsia="Times New Roman" w:cs="Times New Roman"/>
          <w:b/>
          <w:sz w:val="24"/>
          <w:szCs w:val="24"/>
          <w:lang w:eastAsia="ru-RU"/>
        </w:rPr>
        <w:t>ДОПОЛНИТЕЛЬНЫЕ МАТЕРИАЛЫ</w:t>
      </w:r>
    </w:p>
    <w:p w14:paraId="4F98B8BD" w14:textId="77777777" w:rsidR="005D7DDD" w:rsidRPr="005D7DDD" w:rsidRDefault="005D7DDD" w:rsidP="00E10B5A">
      <w:pPr>
        <w:spacing w:after="160" w:line="36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5D7DDD">
        <w:rPr>
          <w:rFonts w:eastAsia="Calibri" w:cs="Times New Roman"/>
          <w:b/>
          <w:bCs/>
          <w:sz w:val="24"/>
          <w:szCs w:val="24"/>
        </w:rPr>
        <w:t xml:space="preserve">ФЕНОЛЬНЫЕ СОЕДИНЕНИЯ </w:t>
      </w:r>
      <w:r w:rsidRPr="005D7DDD">
        <w:rPr>
          <w:rFonts w:eastAsia="Calibri" w:cs="Times New Roman"/>
          <w:b/>
          <w:bCs/>
          <w:i/>
          <w:iCs/>
          <w:sz w:val="24"/>
          <w:szCs w:val="24"/>
          <w:lang w:val="la-Latn"/>
        </w:rPr>
        <w:t>Rhodiola algida</w:t>
      </w:r>
      <w:r w:rsidRPr="005D7DDD">
        <w:rPr>
          <w:rFonts w:eastAsia="Calibri" w:cs="Times New Roman"/>
          <w:b/>
          <w:bCs/>
          <w:i/>
          <w:iCs/>
          <w:sz w:val="24"/>
          <w:szCs w:val="24"/>
        </w:rPr>
        <w:t xml:space="preserve"> </w:t>
      </w:r>
      <w:r w:rsidRPr="005D7DDD">
        <w:rPr>
          <w:rFonts w:eastAsia="Calibri" w:cs="Times New Roman"/>
          <w:b/>
          <w:bCs/>
          <w:sz w:val="24"/>
          <w:szCs w:val="24"/>
        </w:rPr>
        <w:t>(</w:t>
      </w:r>
      <w:r w:rsidRPr="005D7DDD">
        <w:rPr>
          <w:rFonts w:eastAsia="Calibri" w:cs="Times New Roman"/>
          <w:b/>
          <w:bCs/>
          <w:sz w:val="24"/>
          <w:szCs w:val="24"/>
          <w:lang w:val="en-US"/>
        </w:rPr>
        <w:t>Ledeb</w:t>
      </w:r>
      <w:r w:rsidRPr="005D7DDD">
        <w:rPr>
          <w:rFonts w:eastAsia="Calibri" w:cs="Times New Roman"/>
          <w:b/>
          <w:bCs/>
          <w:sz w:val="24"/>
          <w:szCs w:val="24"/>
        </w:rPr>
        <w:t xml:space="preserve">.) </w:t>
      </w:r>
      <w:r w:rsidRPr="005D7DDD">
        <w:rPr>
          <w:rFonts w:eastAsia="Calibri" w:cs="Times New Roman"/>
          <w:b/>
          <w:bCs/>
          <w:sz w:val="24"/>
          <w:szCs w:val="24"/>
          <w:lang w:val="en-US"/>
        </w:rPr>
        <w:t>Fisch</w:t>
      </w:r>
      <w:r w:rsidRPr="005D7DDD">
        <w:rPr>
          <w:rFonts w:eastAsia="Calibri" w:cs="Times New Roman"/>
          <w:b/>
          <w:bCs/>
          <w:sz w:val="24"/>
          <w:szCs w:val="24"/>
        </w:rPr>
        <w:t xml:space="preserve">. &amp; </w:t>
      </w:r>
      <w:r w:rsidRPr="005D7DDD">
        <w:rPr>
          <w:rFonts w:eastAsia="Calibri" w:cs="Times New Roman"/>
          <w:b/>
          <w:bCs/>
          <w:sz w:val="24"/>
          <w:szCs w:val="24"/>
          <w:lang w:val="en-US"/>
        </w:rPr>
        <w:t>C</w:t>
      </w:r>
      <w:r w:rsidRPr="005D7DDD">
        <w:rPr>
          <w:rFonts w:eastAsia="Calibri" w:cs="Times New Roman"/>
          <w:b/>
          <w:bCs/>
          <w:sz w:val="24"/>
          <w:szCs w:val="24"/>
        </w:rPr>
        <w:t>.</w:t>
      </w:r>
      <w:r w:rsidRPr="005D7DDD">
        <w:rPr>
          <w:rFonts w:eastAsia="Calibri" w:cs="Times New Roman"/>
          <w:b/>
          <w:bCs/>
          <w:sz w:val="24"/>
          <w:szCs w:val="24"/>
          <w:lang w:val="en-US"/>
        </w:rPr>
        <w:t>A</w:t>
      </w:r>
      <w:r w:rsidRPr="005D7DDD">
        <w:rPr>
          <w:rFonts w:eastAsia="Calibri" w:cs="Times New Roman"/>
          <w:b/>
          <w:bCs/>
          <w:sz w:val="24"/>
          <w:szCs w:val="24"/>
        </w:rPr>
        <w:t>.</w:t>
      </w:r>
      <w:proofErr w:type="spellStart"/>
      <w:r w:rsidRPr="005D7DDD">
        <w:rPr>
          <w:rFonts w:eastAsia="Calibri" w:cs="Times New Roman"/>
          <w:b/>
          <w:bCs/>
          <w:sz w:val="24"/>
          <w:szCs w:val="24"/>
          <w:lang w:val="en-US"/>
        </w:rPr>
        <w:t>Mey</w:t>
      </w:r>
      <w:proofErr w:type="spellEnd"/>
      <w:r w:rsidRPr="005D7DDD">
        <w:rPr>
          <w:rFonts w:eastAsia="Calibri" w:cs="Times New Roman"/>
          <w:b/>
          <w:bCs/>
          <w:sz w:val="24"/>
          <w:szCs w:val="24"/>
        </w:rPr>
        <w:t>.: НОВЫЕ ГЛИКОЗИДЫ ГЕРБАЦЕТИНА,</w:t>
      </w:r>
      <w:r w:rsidRPr="005D7DDD">
        <w:rPr>
          <w:rFonts w:eastAsia="Calibri" w:cs="Times New Roman"/>
          <w:b/>
          <w:bCs/>
          <w:i/>
          <w:iCs/>
          <w:sz w:val="24"/>
          <w:szCs w:val="24"/>
        </w:rPr>
        <w:t xml:space="preserve"> </w:t>
      </w:r>
      <w:r w:rsidRPr="005D7DDD">
        <w:rPr>
          <w:rFonts w:eastAsia="Calibri" w:cs="Times New Roman"/>
          <w:b/>
          <w:bCs/>
          <w:sz w:val="24"/>
          <w:szCs w:val="24"/>
        </w:rPr>
        <w:t>ВЭЖХ-МС ПРОФИЛЬ И ОРГАН-СПЕЦИФИЧНОЕ РАСПРЕДЕЛЕНИЕ</w:t>
      </w:r>
    </w:p>
    <w:p w14:paraId="30F4106A" w14:textId="77777777" w:rsidR="005D7DDD" w:rsidRPr="005D7DDD" w:rsidRDefault="005D7DDD" w:rsidP="00E10B5A">
      <w:pPr>
        <w:spacing w:after="160" w:line="36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5D7DDD">
        <w:rPr>
          <w:rFonts w:eastAsia="Calibri" w:cs="Times New Roman"/>
          <w:b/>
          <w:bCs/>
          <w:sz w:val="24"/>
          <w:szCs w:val="24"/>
        </w:rPr>
        <w:t>Д. Н. Оленников</w:t>
      </w:r>
      <w:r w:rsidRPr="005D7DDD">
        <w:rPr>
          <w:rFonts w:eastAsia="Calibri" w:cs="Times New Roman"/>
          <w:b/>
          <w:bCs/>
          <w:sz w:val="24"/>
          <w:szCs w:val="24"/>
          <w:vertAlign w:val="superscript"/>
        </w:rPr>
        <w:t xml:space="preserve">1, </w:t>
      </w:r>
      <w:r w:rsidRPr="005D7DDD">
        <w:rPr>
          <w:rFonts w:eastAsia="Calibri" w:cs="Times New Roman"/>
          <w:b/>
          <w:bCs/>
          <w:sz w:val="24"/>
          <w:szCs w:val="24"/>
        </w:rPr>
        <w:t>*, А. С. Прокопьев</w:t>
      </w:r>
      <w:r w:rsidRPr="005D7DDD">
        <w:rPr>
          <w:rFonts w:eastAsia="Calibri" w:cs="Times New Roman"/>
          <w:b/>
          <w:bCs/>
          <w:sz w:val="24"/>
          <w:szCs w:val="24"/>
          <w:vertAlign w:val="superscript"/>
        </w:rPr>
        <w:t>2</w:t>
      </w:r>
      <w:r w:rsidRPr="005D7DDD">
        <w:rPr>
          <w:rFonts w:eastAsia="Calibri" w:cs="Times New Roman"/>
          <w:b/>
          <w:bCs/>
          <w:sz w:val="24"/>
          <w:szCs w:val="24"/>
        </w:rPr>
        <w:t xml:space="preserve"> </w:t>
      </w:r>
    </w:p>
    <w:p w14:paraId="1E267F9D" w14:textId="77777777" w:rsidR="005D7DDD" w:rsidRPr="005D7DDD" w:rsidRDefault="005D7DDD" w:rsidP="00E10B5A">
      <w:pPr>
        <w:spacing w:after="160" w:line="360" w:lineRule="auto"/>
        <w:jc w:val="center"/>
        <w:rPr>
          <w:rFonts w:eastAsia="Calibri" w:cs="Times New Roman"/>
          <w:i/>
          <w:iCs/>
          <w:sz w:val="24"/>
          <w:szCs w:val="24"/>
        </w:rPr>
      </w:pPr>
      <w:r w:rsidRPr="005D7DDD">
        <w:rPr>
          <w:rFonts w:eastAsia="Calibri" w:cs="Times New Roman"/>
          <w:i/>
          <w:iCs/>
          <w:sz w:val="24"/>
          <w:szCs w:val="24"/>
          <w:vertAlign w:val="superscript"/>
        </w:rPr>
        <w:t>1</w:t>
      </w:r>
      <w:r w:rsidRPr="005D7DDD">
        <w:rPr>
          <w:rFonts w:eastAsia="Calibri" w:cs="Times New Roman"/>
          <w:i/>
          <w:iCs/>
          <w:sz w:val="24"/>
          <w:szCs w:val="24"/>
        </w:rPr>
        <w:t>Институт общей и экспериментальной биологии СО РАН, Улан-Удэ, 670047, Россия</w:t>
      </w:r>
    </w:p>
    <w:p w14:paraId="45FA59FD" w14:textId="77777777" w:rsidR="005D7DDD" w:rsidRPr="005D7DDD" w:rsidRDefault="005D7DDD" w:rsidP="00E10B5A">
      <w:pPr>
        <w:spacing w:after="160" w:line="360" w:lineRule="auto"/>
        <w:jc w:val="center"/>
        <w:rPr>
          <w:rFonts w:eastAsia="Calibri" w:cs="Times New Roman"/>
          <w:i/>
          <w:iCs/>
          <w:sz w:val="24"/>
          <w:szCs w:val="24"/>
        </w:rPr>
      </w:pPr>
      <w:r w:rsidRPr="005D7DDD">
        <w:rPr>
          <w:rFonts w:eastAsia="Calibri" w:cs="Times New Roman"/>
          <w:i/>
          <w:iCs/>
          <w:sz w:val="24"/>
          <w:szCs w:val="24"/>
          <w:vertAlign w:val="superscript"/>
        </w:rPr>
        <w:t>2</w:t>
      </w:r>
      <w:r w:rsidRPr="005D7DDD">
        <w:rPr>
          <w:rFonts w:eastAsia="Calibri" w:cs="Times New Roman"/>
          <w:i/>
          <w:iCs/>
          <w:sz w:val="24"/>
          <w:szCs w:val="24"/>
        </w:rPr>
        <w:t>Сибирский ботанический сад Томского государственного университета, Томск, 634050, Россия</w:t>
      </w:r>
    </w:p>
    <w:p w14:paraId="305B2257" w14:textId="1C228C49" w:rsidR="005D7DDD" w:rsidRDefault="005D7DDD" w:rsidP="00E10B5A">
      <w:pPr>
        <w:spacing w:after="0" w:line="360" w:lineRule="auto"/>
        <w:jc w:val="center"/>
        <w:rPr>
          <w:rFonts w:eastAsia="Calibri" w:cs="Times New Roman"/>
          <w:i/>
          <w:sz w:val="24"/>
          <w:szCs w:val="24"/>
          <w:lang w:val="en-US"/>
        </w:rPr>
      </w:pPr>
      <w:r w:rsidRPr="005D7DDD">
        <w:rPr>
          <w:rFonts w:eastAsia="Calibri" w:cs="Times New Roman"/>
          <w:i/>
          <w:sz w:val="24"/>
          <w:szCs w:val="24"/>
          <w:lang w:val="en-US"/>
        </w:rPr>
        <w:t xml:space="preserve">* e-mail: </w:t>
      </w:r>
      <w:r w:rsidR="004E2FAA">
        <w:fldChar w:fldCharType="begin"/>
      </w:r>
      <w:r w:rsidR="004E2FAA" w:rsidRPr="004E2FAA">
        <w:rPr>
          <w:lang w:val="en-US"/>
        </w:rPr>
        <w:instrText xml:space="preserve"> HYPERLINK "mailto:olennikovdn@mail.ru" </w:instrText>
      </w:r>
      <w:r w:rsidR="004E2FAA">
        <w:fldChar w:fldCharType="separate"/>
      </w:r>
      <w:r w:rsidR="00870B28" w:rsidRPr="000348B6">
        <w:rPr>
          <w:rStyle w:val="ac"/>
          <w:rFonts w:eastAsia="Calibri" w:cs="Times New Roman"/>
          <w:i/>
          <w:sz w:val="24"/>
          <w:szCs w:val="24"/>
          <w:lang w:val="en-US"/>
        </w:rPr>
        <w:t>olennikovdn@mail.ru</w:t>
      </w:r>
      <w:r w:rsidR="004E2FAA">
        <w:rPr>
          <w:rStyle w:val="ac"/>
          <w:rFonts w:eastAsia="Calibri" w:cs="Times New Roman"/>
          <w:i/>
          <w:sz w:val="24"/>
          <w:szCs w:val="24"/>
          <w:lang w:val="en-US"/>
        </w:rPr>
        <w:fldChar w:fldCharType="end"/>
      </w:r>
    </w:p>
    <w:p w14:paraId="663337EB" w14:textId="77777777" w:rsidR="00870B28" w:rsidRPr="005D7DDD" w:rsidRDefault="00870B28" w:rsidP="00E10B5A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val="en-US" w:eastAsia="ru-RU"/>
        </w:rPr>
      </w:pPr>
    </w:p>
    <w:p w14:paraId="33413EDF" w14:textId="77777777" w:rsidR="005D7DDD" w:rsidRPr="005D7DDD" w:rsidRDefault="005D7DDD" w:rsidP="00E10B5A">
      <w:pPr>
        <w:spacing w:after="0" w:line="360" w:lineRule="auto"/>
        <w:jc w:val="both"/>
        <w:rPr>
          <w:rFonts w:eastAsia="Times New Roman" w:cs="Times New Roman"/>
          <w:iCs/>
          <w:sz w:val="24"/>
          <w:szCs w:val="24"/>
          <w:lang w:eastAsia="ru-RU"/>
        </w:rPr>
      </w:pPr>
      <w:r w:rsidRPr="005D7DDD">
        <w:rPr>
          <w:rFonts w:eastAsia="Times New Roman" w:cs="Times New Roman"/>
          <w:b/>
          <w:sz w:val="24"/>
          <w:szCs w:val="24"/>
          <w:lang w:eastAsia="ru-RU"/>
        </w:rPr>
        <w:t>Таблица</w:t>
      </w:r>
      <w:r w:rsidRPr="00F65A12">
        <w:rPr>
          <w:rFonts w:eastAsia="Times New Roman" w:cs="Times New Roman"/>
          <w:b/>
          <w:sz w:val="24"/>
          <w:szCs w:val="24"/>
          <w:lang w:val="en-US" w:eastAsia="ru-RU"/>
        </w:rPr>
        <w:t xml:space="preserve"> </w:t>
      </w:r>
      <w:r w:rsidRPr="005D7DDD">
        <w:rPr>
          <w:rFonts w:eastAsia="Times New Roman" w:cs="Times New Roman"/>
          <w:b/>
          <w:sz w:val="24"/>
          <w:szCs w:val="24"/>
          <w:lang w:val="en-US" w:eastAsia="ru-RU"/>
        </w:rPr>
        <w:t>S</w:t>
      </w:r>
      <w:r w:rsidRPr="00F65A12">
        <w:rPr>
          <w:rFonts w:eastAsia="Times New Roman" w:cs="Times New Roman"/>
          <w:b/>
          <w:sz w:val="24"/>
          <w:szCs w:val="24"/>
          <w:lang w:val="en-US" w:eastAsia="ru-RU"/>
        </w:rPr>
        <w:t>1</w:t>
      </w:r>
      <w:r w:rsidRPr="00F65A12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5D7DDD">
        <w:rPr>
          <w:rFonts w:eastAsia="Times New Roman" w:cs="Times New Roman"/>
          <w:sz w:val="24"/>
          <w:szCs w:val="24"/>
          <w:lang w:eastAsia="ru-RU"/>
        </w:rPr>
        <w:t>Хроматографическая</w:t>
      </w:r>
      <w:proofErr w:type="spellEnd"/>
      <w:r w:rsidRPr="005D7DDD">
        <w:rPr>
          <w:rFonts w:eastAsia="Times New Roman" w:cs="Times New Roman"/>
          <w:sz w:val="24"/>
          <w:szCs w:val="24"/>
          <w:lang w:eastAsia="ru-RU"/>
        </w:rPr>
        <w:t xml:space="preserve"> подвижность (</w:t>
      </w:r>
      <w:proofErr w:type="spellStart"/>
      <w:r w:rsidRPr="005D7DDD">
        <w:rPr>
          <w:rFonts w:eastAsia="Times New Roman" w:cs="Times New Roman"/>
          <w:sz w:val="24"/>
          <w:szCs w:val="24"/>
          <w:lang w:val="en-US" w:eastAsia="ru-RU"/>
        </w:rPr>
        <w:t>t</w:t>
      </w:r>
      <w:r w:rsidRPr="005D7DDD">
        <w:rPr>
          <w:rFonts w:eastAsia="Times New Roman" w:cs="Times New Roman"/>
          <w:sz w:val="24"/>
          <w:szCs w:val="24"/>
          <w:vertAlign w:val="subscript"/>
          <w:lang w:val="en-US" w:eastAsia="ru-RU"/>
        </w:rPr>
        <w:t>R</w:t>
      </w:r>
      <w:proofErr w:type="spellEnd"/>
      <w:r w:rsidRPr="005D7DDD">
        <w:rPr>
          <w:rFonts w:eastAsia="Times New Roman" w:cs="Times New Roman"/>
          <w:sz w:val="24"/>
          <w:szCs w:val="24"/>
          <w:lang w:eastAsia="ru-RU"/>
        </w:rPr>
        <w:t xml:space="preserve">), молекулярная формула, данные масс-спектров соединений </w:t>
      </w:r>
      <w:r w:rsidRPr="005D7DDD">
        <w:rPr>
          <w:rFonts w:eastAsia="Times New Roman" w:cs="Times New Roman"/>
          <w:b/>
          <w:bCs/>
          <w:iCs/>
          <w:sz w:val="24"/>
          <w:szCs w:val="24"/>
          <w:lang w:eastAsia="ru-RU"/>
        </w:rPr>
        <w:t>1</w:t>
      </w:r>
      <w:r w:rsidRPr="005D7DDD">
        <w:rPr>
          <w:rFonts w:eastAsia="Times New Roman" w:cs="Times New Roman"/>
          <w:sz w:val="24"/>
          <w:szCs w:val="24"/>
          <w:lang w:eastAsia="ru-RU"/>
        </w:rPr>
        <w:t>–</w:t>
      </w:r>
      <w:r w:rsidRPr="005D7DDD">
        <w:rPr>
          <w:rFonts w:eastAsia="Times New Roman" w:cs="Times New Roman"/>
          <w:b/>
          <w:bCs/>
          <w:iCs/>
          <w:sz w:val="24"/>
          <w:szCs w:val="24"/>
          <w:lang w:eastAsia="ru-RU"/>
        </w:rPr>
        <w:t>96</w:t>
      </w:r>
      <w:r w:rsidRPr="005D7DDD">
        <w:rPr>
          <w:rFonts w:eastAsia="Times New Roman" w:cs="Times New Roman"/>
          <w:sz w:val="24"/>
          <w:szCs w:val="24"/>
          <w:lang w:eastAsia="ru-RU"/>
        </w:rPr>
        <w:t xml:space="preserve"> из </w:t>
      </w:r>
      <w:r w:rsidRPr="005D7DDD">
        <w:rPr>
          <w:rFonts w:eastAsia="Times New Roman" w:cs="Times New Roman"/>
          <w:i/>
          <w:sz w:val="24"/>
          <w:szCs w:val="24"/>
          <w:lang w:val="en-US" w:eastAsia="ru-RU"/>
        </w:rPr>
        <w:t>R</w:t>
      </w:r>
      <w:r w:rsidRPr="005D7DDD">
        <w:rPr>
          <w:rFonts w:eastAsia="Times New Roman" w:cs="Times New Roman"/>
          <w:i/>
          <w:sz w:val="24"/>
          <w:szCs w:val="24"/>
          <w:lang w:eastAsia="ru-RU"/>
        </w:rPr>
        <w:t xml:space="preserve">. </w:t>
      </w:r>
      <w:proofErr w:type="spellStart"/>
      <w:r w:rsidRPr="005D7DDD">
        <w:rPr>
          <w:rFonts w:eastAsia="Times New Roman" w:cs="Times New Roman"/>
          <w:i/>
          <w:sz w:val="24"/>
          <w:szCs w:val="24"/>
          <w:lang w:val="en-US" w:eastAsia="ru-RU"/>
        </w:rPr>
        <w:t>algida</w:t>
      </w:r>
      <w:proofErr w:type="spellEnd"/>
      <w:r w:rsidRPr="005D7DDD">
        <w:rPr>
          <w:rFonts w:eastAsia="Times New Roman" w:cs="Times New Roman"/>
          <w:iCs/>
          <w:sz w:val="24"/>
          <w:szCs w:val="24"/>
          <w:lang w:eastAsia="ru-RU"/>
        </w:rPr>
        <w:t xml:space="preserve"> и их содержание в растительном сырье.</w:t>
      </w:r>
    </w:p>
    <w:tbl>
      <w:tblPr>
        <w:tblW w:w="14678" w:type="dxa"/>
        <w:jc w:val="center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756"/>
        <w:gridCol w:w="3343"/>
        <w:gridCol w:w="1203"/>
        <w:gridCol w:w="562"/>
        <w:gridCol w:w="992"/>
        <w:gridCol w:w="2063"/>
        <w:gridCol w:w="1308"/>
        <w:gridCol w:w="1308"/>
        <w:gridCol w:w="1279"/>
        <w:gridCol w:w="1278"/>
        <w:gridCol w:w="7"/>
      </w:tblGrid>
      <w:tr w:rsidR="005D7DDD" w:rsidRPr="005D7DDD" w14:paraId="36127EA6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vMerge w:val="restart"/>
            <w:shd w:val="clear" w:color="auto" w:fill="auto"/>
          </w:tcPr>
          <w:p w14:paraId="6915ADA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756" w:type="dxa"/>
            <w:vMerge w:val="restart"/>
          </w:tcPr>
          <w:p w14:paraId="7FB2D14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R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, мин</w:t>
            </w:r>
          </w:p>
        </w:tc>
        <w:tc>
          <w:tcPr>
            <w:tcW w:w="3343" w:type="dxa"/>
            <w:vMerge w:val="restart"/>
            <w:shd w:val="clear" w:color="auto" w:fill="auto"/>
          </w:tcPr>
          <w:p w14:paraId="0A1472A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val="en-US" w:eastAsia="ru-RU"/>
              </w:rPr>
            </w:pPr>
            <w:proofErr w:type="gram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Соединение</w:t>
            </w:r>
            <w:proofErr w:type="gram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а</w:t>
            </w:r>
          </w:p>
        </w:tc>
        <w:tc>
          <w:tcPr>
            <w:tcW w:w="1203" w:type="dxa"/>
            <w:vMerge w:val="restart"/>
          </w:tcPr>
          <w:p w14:paraId="4D8052D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Формула</w:t>
            </w:r>
          </w:p>
        </w:tc>
        <w:tc>
          <w:tcPr>
            <w:tcW w:w="562" w:type="dxa"/>
            <w:vMerge w:val="restart"/>
            <w:shd w:val="clear" w:color="auto" w:fill="auto"/>
          </w:tcPr>
          <w:p w14:paraId="4EF766A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УИ </w:t>
            </w:r>
            <w:r w:rsidRPr="005D7DDD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б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9553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ИЭР-МС,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m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/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val="en-US" w:eastAsia="ru-RU"/>
              </w:rPr>
              <w:t>z</w:t>
            </w:r>
          </w:p>
        </w:tc>
        <w:tc>
          <w:tcPr>
            <w:tcW w:w="51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B68B8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Содержание, мг/г</w:t>
            </w:r>
            <w:r w:rsidRPr="005D7DDD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 в, г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±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S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D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10B5A" w:rsidRPr="005D7DDD" w14:paraId="2BC102DA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91754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</w:tcPr>
          <w:p w14:paraId="2D4D0FD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6680D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</w:tcPr>
          <w:p w14:paraId="776A16C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F93D4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B13C7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it-IT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it-IT" w:eastAsia="ru-RU"/>
              </w:rPr>
              <w:t>[M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it-IT" w:eastAsia="ru-RU"/>
              </w:rPr>
              <w:t>+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it-IT" w:eastAsia="ru-RU"/>
              </w:rPr>
              <w:t>H]</w:t>
            </w:r>
            <w:r w:rsidRPr="005D7DDD">
              <w:rPr>
                <w:rFonts w:eastAsia="Times New Roman" w:cs="Times New Roman"/>
                <w:sz w:val="24"/>
                <w:szCs w:val="24"/>
                <w:vertAlign w:val="superscript"/>
                <w:lang w:val="it-IT" w:eastAsia="ru-RU"/>
              </w:rPr>
              <w:t>+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6A63E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дополнительные ионы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86416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в цветках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7A24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в листьях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6A18F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в стеблях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4BE5F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в семенах</w:t>
            </w:r>
          </w:p>
        </w:tc>
      </w:tr>
      <w:tr w:rsidR="005D7DDD" w:rsidRPr="005D7DDD" w14:paraId="121DDC2C" w14:textId="77777777" w:rsidTr="00AD2ADE">
        <w:trPr>
          <w:jc w:val="center"/>
        </w:trPr>
        <w:tc>
          <w:tcPr>
            <w:tcW w:w="1467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736C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Таннины</w:t>
            </w:r>
          </w:p>
        </w:tc>
      </w:tr>
      <w:tr w:rsidR="00E10B5A" w:rsidRPr="005D7DDD" w14:paraId="750C75AD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single" w:sz="4" w:space="0" w:color="auto"/>
            </w:tcBorders>
            <w:shd w:val="clear" w:color="auto" w:fill="auto"/>
          </w:tcPr>
          <w:p w14:paraId="1E942FF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3601087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3343" w:type="dxa"/>
            <w:tcBorders>
              <w:top w:val="single" w:sz="4" w:space="0" w:color="auto"/>
            </w:tcBorders>
            <w:shd w:val="clear" w:color="auto" w:fill="auto"/>
          </w:tcPr>
          <w:p w14:paraId="60AED974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-Галлоил глюкоза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14:paraId="2ED92CA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16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14:paraId="5C91EF2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58FD29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2063" w:type="dxa"/>
            <w:tcBorders>
              <w:top w:val="single" w:sz="4" w:space="0" w:color="auto"/>
            </w:tcBorders>
            <w:shd w:val="clear" w:color="auto" w:fill="auto"/>
          </w:tcPr>
          <w:p w14:paraId="598F435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</w:tcPr>
          <w:p w14:paraId="681697C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0.52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0.02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</w:tcPr>
          <w:p w14:paraId="45C971DA" w14:textId="23AF77FA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0.59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</w:tcPr>
          <w:p w14:paraId="5C2199C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101447A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10B5A" w:rsidRPr="005D7DDD" w14:paraId="65FA447E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</w:tcBorders>
            <w:shd w:val="clear" w:color="auto" w:fill="auto"/>
          </w:tcPr>
          <w:p w14:paraId="7A0B62A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nil"/>
            </w:tcBorders>
          </w:tcPr>
          <w:p w14:paraId="21D4CE2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5.18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auto"/>
          </w:tcPr>
          <w:p w14:paraId="7BF48EA4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-Галлоил глюкоза</w:t>
            </w:r>
          </w:p>
        </w:tc>
        <w:tc>
          <w:tcPr>
            <w:tcW w:w="1203" w:type="dxa"/>
            <w:tcBorders>
              <w:top w:val="nil"/>
            </w:tcBorders>
          </w:tcPr>
          <w:p w14:paraId="701134C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16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</w:tcBorders>
            <w:shd w:val="clear" w:color="auto" w:fill="auto"/>
          </w:tcPr>
          <w:p w14:paraId="5F233C7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65D390A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2063" w:type="dxa"/>
            <w:tcBorders>
              <w:top w:val="nil"/>
            </w:tcBorders>
            <w:shd w:val="clear" w:color="auto" w:fill="auto"/>
          </w:tcPr>
          <w:p w14:paraId="00610DF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308" w:type="dxa"/>
            <w:tcBorders>
              <w:top w:val="nil"/>
            </w:tcBorders>
            <w:shd w:val="clear" w:color="auto" w:fill="auto"/>
          </w:tcPr>
          <w:p w14:paraId="26619885" w14:textId="129E3CF3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0.14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0.00</w:t>
            </w:r>
          </w:p>
        </w:tc>
        <w:tc>
          <w:tcPr>
            <w:tcW w:w="1308" w:type="dxa"/>
            <w:shd w:val="clear" w:color="auto" w:fill="auto"/>
          </w:tcPr>
          <w:p w14:paraId="0924ED5B" w14:textId="472166CC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0.27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0.01</w:t>
            </w:r>
          </w:p>
        </w:tc>
        <w:tc>
          <w:tcPr>
            <w:tcW w:w="1279" w:type="dxa"/>
            <w:shd w:val="clear" w:color="auto" w:fill="auto"/>
          </w:tcPr>
          <w:p w14:paraId="68B25F0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8" w:type="dxa"/>
            <w:shd w:val="clear" w:color="auto" w:fill="auto"/>
          </w:tcPr>
          <w:p w14:paraId="1DF548E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10B5A" w:rsidRPr="005D7DDD" w14:paraId="25224E32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4D2284A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4048675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5.58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34B2536C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Галловая кислота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38371AA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3505FF9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422A061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613769F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25E997AE" w14:textId="7E7BB8E1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8.62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0.30</w:t>
            </w:r>
          </w:p>
        </w:tc>
        <w:tc>
          <w:tcPr>
            <w:tcW w:w="1308" w:type="dxa"/>
            <w:tcBorders>
              <w:bottom w:val="nil"/>
            </w:tcBorders>
            <w:shd w:val="clear" w:color="auto" w:fill="auto"/>
          </w:tcPr>
          <w:p w14:paraId="0D6CAB5B" w14:textId="09C7554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9.67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0.58</w:t>
            </w:r>
          </w:p>
        </w:tc>
        <w:tc>
          <w:tcPr>
            <w:tcW w:w="1279" w:type="dxa"/>
            <w:tcBorders>
              <w:bottom w:val="nil"/>
            </w:tcBorders>
            <w:shd w:val="clear" w:color="auto" w:fill="auto"/>
          </w:tcPr>
          <w:p w14:paraId="1CF67DEE" w14:textId="73C61020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1.83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0.11</w:t>
            </w: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</w:tcPr>
          <w:p w14:paraId="3749CBF5" w14:textId="399A46E6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0.05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0.00</w:t>
            </w:r>
          </w:p>
        </w:tc>
      </w:tr>
      <w:tr w:rsidR="00E10B5A" w:rsidRPr="005D7DDD" w14:paraId="620A568C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1EA5F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22D29BE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33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B2A65D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-Галлоил глюкоза</w:t>
            </w:r>
          </w:p>
        </w:tc>
        <w:tc>
          <w:tcPr>
            <w:tcW w:w="1203" w:type="dxa"/>
            <w:tcBorders>
              <w:top w:val="nil"/>
              <w:bottom w:val="single" w:sz="4" w:space="0" w:color="auto"/>
            </w:tcBorders>
          </w:tcPr>
          <w:p w14:paraId="54A4E3E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16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C8C00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7BD0F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20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0B85D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197BB8" w14:textId="595D1624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2.83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0.12</w:t>
            </w: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ABFEB1" w14:textId="2BBE80BD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3.11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0.15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566C4C" w14:textId="248DEBF9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0.53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0.03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85689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5D7DDD" w:rsidRPr="005D7DDD" w14:paraId="46D1F1A8" w14:textId="77777777" w:rsidTr="00AD2ADE">
        <w:trPr>
          <w:jc w:val="center"/>
        </w:trPr>
        <w:tc>
          <w:tcPr>
            <w:tcW w:w="1467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A7361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Антоцианы</w:t>
            </w:r>
          </w:p>
        </w:tc>
      </w:tr>
      <w:tr w:rsidR="00E10B5A" w:rsidRPr="005D7DDD" w14:paraId="0FBB700F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309EC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</w:tcPr>
          <w:p w14:paraId="074950C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33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ADAE01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Цианидин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3,5-ди-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-глюкозид</w:t>
            </w:r>
          </w:p>
        </w:tc>
        <w:tc>
          <w:tcPr>
            <w:tcW w:w="1203" w:type="dxa"/>
            <w:tcBorders>
              <w:top w:val="single" w:sz="4" w:space="0" w:color="auto"/>
              <w:bottom w:val="nil"/>
            </w:tcBorders>
          </w:tcPr>
          <w:p w14:paraId="7BF9148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27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31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16</w:t>
            </w:r>
          </w:p>
        </w:tc>
        <w:tc>
          <w:tcPr>
            <w:tcW w:w="56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D9694A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4D0C6D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20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6A1F7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450, 288</w:t>
            </w:r>
          </w:p>
        </w:tc>
        <w:tc>
          <w:tcPr>
            <w:tcW w:w="13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A45285D" w14:textId="465B2040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1.83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0.11</w:t>
            </w:r>
          </w:p>
        </w:tc>
        <w:tc>
          <w:tcPr>
            <w:tcW w:w="13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2A4A5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73655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D03A41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10B5A" w:rsidRPr="005D7DDD" w14:paraId="5D3064F7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C6B79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767E8C1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7.51</w:t>
            </w:r>
          </w:p>
        </w:tc>
        <w:tc>
          <w:tcPr>
            <w:tcW w:w="33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D09BC7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Цианидин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-глюкозид</w:t>
            </w:r>
          </w:p>
        </w:tc>
        <w:tc>
          <w:tcPr>
            <w:tcW w:w="1203" w:type="dxa"/>
            <w:tcBorders>
              <w:top w:val="nil"/>
              <w:bottom w:val="single" w:sz="4" w:space="0" w:color="auto"/>
            </w:tcBorders>
          </w:tcPr>
          <w:p w14:paraId="30F50A4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21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21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97BEF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86425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0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AC661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D64433" w14:textId="2B29710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0.39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0.02</w:t>
            </w: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030DF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3B10A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FB77D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5D7DDD" w:rsidRPr="005D7DDD" w14:paraId="66560363" w14:textId="77777777" w:rsidTr="00AD2ADE">
        <w:trPr>
          <w:jc w:val="center"/>
        </w:trPr>
        <w:tc>
          <w:tcPr>
            <w:tcW w:w="1467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E41F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Флавонолы. Производные 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госсипетина</w:t>
            </w:r>
            <w:proofErr w:type="spellEnd"/>
          </w:p>
        </w:tc>
      </w:tr>
      <w:tr w:rsidR="00E10B5A" w:rsidRPr="005D7DDD" w14:paraId="21A5F0BD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single" w:sz="4" w:space="0" w:color="auto"/>
            </w:tcBorders>
            <w:shd w:val="clear" w:color="auto" w:fill="auto"/>
          </w:tcPr>
          <w:p w14:paraId="0CCCD89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299CDFD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5.62</w:t>
            </w:r>
          </w:p>
        </w:tc>
        <w:tc>
          <w:tcPr>
            <w:tcW w:w="3343" w:type="dxa"/>
            <w:tcBorders>
              <w:top w:val="single" w:sz="4" w:space="0" w:color="auto"/>
            </w:tcBorders>
            <w:shd w:val="clear" w:color="auto" w:fill="auto"/>
          </w:tcPr>
          <w:p w14:paraId="0244C2B5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Госсипетин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HexA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</w:tcBorders>
          </w:tcPr>
          <w:p w14:paraId="22EE4DA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39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48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29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14:paraId="2B26E15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D9F518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981</w:t>
            </w:r>
          </w:p>
        </w:tc>
        <w:tc>
          <w:tcPr>
            <w:tcW w:w="2063" w:type="dxa"/>
            <w:tcBorders>
              <w:top w:val="single" w:sz="4" w:space="0" w:color="auto"/>
            </w:tcBorders>
            <w:shd w:val="clear" w:color="auto" w:fill="auto"/>
          </w:tcPr>
          <w:p w14:paraId="34082F4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819, 657, 495, 319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</w:tcPr>
          <w:p w14:paraId="390A218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</w:tcPr>
          <w:p w14:paraId="54B4885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</w:tcPr>
          <w:p w14:paraId="2CDE4A3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66D2020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10B5A" w:rsidRPr="005D7DDD" w14:paraId="08E65C70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76113CB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</w:tcPr>
          <w:p w14:paraId="0E53A30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5.98</w:t>
            </w:r>
          </w:p>
        </w:tc>
        <w:tc>
          <w:tcPr>
            <w:tcW w:w="3343" w:type="dxa"/>
            <w:shd w:val="clear" w:color="auto" w:fill="auto"/>
          </w:tcPr>
          <w:p w14:paraId="39A14BE2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Госсипетин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HexA</w:t>
            </w:r>
            <w:proofErr w:type="spellEnd"/>
          </w:p>
        </w:tc>
        <w:tc>
          <w:tcPr>
            <w:tcW w:w="1203" w:type="dxa"/>
          </w:tcPr>
          <w:p w14:paraId="7BE8F3D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39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48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29</w:t>
            </w:r>
          </w:p>
        </w:tc>
        <w:tc>
          <w:tcPr>
            <w:tcW w:w="562" w:type="dxa"/>
            <w:shd w:val="clear" w:color="auto" w:fill="auto"/>
          </w:tcPr>
          <w:p w14:paraId="32E0728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79667A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981</w:t>
            </w:r>
          </w:p>
        </w:tc>
        <w:tc>
          <w:tcPr>
            <w:tcW w:w="2063" w:type="dxa"/>
            <w:shd w:val="clear" w:color="auto" w:fill="auto"/>
          </w:tcPr>
          <w:p w14:paraId="10135DD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819, 657, 495, 319</w:t>
            </w:r>
          </w:p>
        </w:tc>
        <w:tc>
          <w:tcPr>
            <w:tcW w:w="1308" w:type="dxa"/>
            <w:shd w:val="clear" w:color="auto" w:fill="auto"/>
          </w:tcPr>
          <w:p w14:paraId="5204CC3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1D1B272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9" w:type="dxa"/>
            <w:shd w:val="clear" w:color="auto" w:fill="auto"/>
          </w:tcPr>
          <w:p w14:paraId="35BA06D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3CA45F3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10B5A" w:rsidRPr="005D7DDD" w14:paraId="51C345FF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0874EDC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6" w:type="dxa"/>
          </w:tcPr>
          <w:p w14:paraId="08D2FB3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6.68</w:t>
            </w:r>
          </w:p>
        </w:tc>
        <w:tc>
          <w:tcPr>
            <w:tcW w:w="3343" w:type="dxa"/>
            <w:shd w:val="clear" w:color="auto" w:fill="auto"/>
          </w:tcPr>
          <w:p w14:paraId="20FCDDA7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Госсипетин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HexA</w:t>
            </w:r>
            <w:proofErr w:type="spellEnd"/>
          </w:p>
        </w:tc>
        <w:tc>
          <w:tcPr>
            <w:tcW w:w="1203" w:type="dxa"/>
          </w:tcPr>
          <w:p w14:paraId="1FD013A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562" w:type="dxa"/>
            <w:shd w:val="clear" w:color="auto" w:fill="auto"/>
          </w:tcPr>
          <w:p w14:paraId="0C8DD7A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89755D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2063" w:type="dxa"/>
            <w:shd w:val="clear" w:color="auto" w:fill="auto"/>
          </w:tcPr>
          <w:p w14:paraId="20C61FE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657, 495, 319</w:t>
            </w:r>
          </w:p>
        </w:tc>
        <w:tc>
          <w:tcPr>
            <w:tcW w:w="1308" w:type="dxa"/>
            <w:shd w:val="clear" w:color="auto" w:fill="auto"/>
          </w:tcPr>
          <w:p w14:paraId="6BC3D815" w14:textId="4A31890D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0.45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0.03</w:t>
            </w:r>
          </w:p>
        </w:tc>
        <w:tc>
          <w:tcPr>
            <w:tcW w:w="1308" w:type="dxa"/>
            <w:shd w:val="clear" w:color="auto" w:fill="auto"/>
          </w:tcPr>
          <w:p w14:paraId="534589A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9" w:type="dxa"/>
            <w:shd w:val="clear" w:color="auto" w:fill="auto"/>
          </w:tcPr>
          <w:p w14:paraId="2DBF88F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27F7354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10B5A" w:rsidRPr="005D7DDD" w14:paraId="1FEE9124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4B612EB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6" w:type="dxa"/>
          </w:tcPr>
          <w:p w14:paraId="6A4AE01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12.95</w:t>
            </w:r>
          </w:p>
        </w:tc>
        <w:tc>
          <w:tcPr>
            <w:tcW w:w="3343" w:type="dxa"/>
            <w:shd w:val="clear" w:color="auto" w:fill="auto"/>
          </w:tcPr>
          <w:p w14:paraId="55841E4F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Госсипетин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-глюкозид-8-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-глюкуронид</w:t>
            </w:r>
          </w:p>
        </w:tc>
        <w:tc>
          <w:tcPr>
            <w:tcW w:w="1203" w:type="dxa"/>
          </w:tcPr>
          <w:p w14:paraId="488BA6D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27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28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19</w:t>
            </w:r>
          </w:p>
        </w:tc>
        <w:tc>
          <w:tcPr>
            <w:tcW w:w="562" w:type="dxa"/>
            <w:shd w:val="clear" w:color="auto" w:fill="auto"/>
          </w:tcPr>
          <w:p w14:paraId="308DA19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992" w:type="dxa"/>
            <w:shd w:val="clear" w:color="auto" w:fill="auto"/>
          </w:tcPr>
          <w:p w14:paraId="447DCD6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2063" w:type="dxa"/>
            <w:shd w:val="clear" w:color="auto" w:fill="auto"/>
          </w:tcPr>
          <w:p w14:paraId="293D488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495, 319</w:t>
            </w:r>
          </w:p>
        </w:tc>
        <w:tc>
          <w:tcPr>
            <w:tcW w:w="1308" w:type="dxa"/>
            <w:shd w:val="clear" w:color="auto" w:fill="auto"/>
          </w:tcPr>
          <w:p w14:paraId="2F1321CE" w14:textId="29B7AB4D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3.67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0.19</w:t>
            </w:r>
          </w:p>
        </w:tc>
        <w:tc>
          <w:tcPr>
            <w:tcW w:w="1308" w:type="dxa"/>
            <w:shd w:val="clear" w:color="auto" w:fill="auto"/>
          </w:tcPr>
          <w:p w14:paraId="0C04A45F" w14:textId="7C7CAD4A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1.22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0.06</w:t>
            </w:r>
          </w:p>
        </w:tc>
        <w:tc>
          <w:tcPr>
            <w:tcW w:w="1279" w:type="dxa"/>
            <w:shd w:val="clear" w:color="auto" w:fill="auto"/>
          </w:tcPr>
          <w:p w14:paraId="29227D6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8" w:type="dxa"/>
            <w:shd w:val="clear" w:color="auto" w:fill="auto"/>
          </w:tcPr>
          <w:p w14:paraId="2B315DF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10B5A" w:rsidRPr="005D7DDD" w14:paraId="3AC6EBCD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1E42E5B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6" w:type="dxa"/>
          </w:tcPr>
          <w:p w14:paraId="0772D2C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13.26</w:t>
            </w:r>
          </w:p>
        </w:tc>
        <w:tc>
          <w:tcPr>
            <w:tcW w:w="3343" w:type="dxa"/>
            <w:shd w:val="clear" w:color="auto" w:fill="auto"/>
          </w:tcPr>
          <w:p w14:paraId="5B0CF276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Госсипетин</w:t>
            </w:r>
            <w:proofErr w:type="spellEnd"/>
            <w:r w:rsidRPr="005D7DD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8-</w:t>
            </w:r>
            <w:r w:rsidRPr="005D7DDD"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-(2′′-</w:t>
            </w:r>
            <w:r w:rsidRPr="005D7DDD"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-глюкозил)-</w:t>
            </w:r>
            <w:proofErr w:type="spellStart"/>
            <w:r w:rsidRPr="005D7DD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глюкуронид</w:t>
            </w:r>
            <w:proofErr w:type="spellEnd"/>
            <w:r w:rsidRPr="005D7DD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D7DD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родиквадрин</w:t>
            </w:r>
            <w:proofErr w:type="spellEnd"/>
            <w:r w:rsidRPr="005D7DD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А)</w:t>
            </w:r>
          </w:p>
        </w:tc>
        <w:tc>
          <w:tcPr>
            <w:tcW w:w="1203" w:type="dxa"/>
          </w:tcPr>
          <w:p w14:paraId="1ABE6E5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27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28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19</w:t>
            </w:r>
          </w:p>
        </w:tc>
        <w:tc>
          <w:tcPr>
            <w:tcW w:w="562" w:type="dxa"/>
            <w:shd w:val="clear" w:color="auto" w:fill="auto"/>
          </w:tcPr>
          <w:p w14:paraId="169CA2E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992" w:type="dxa"/>
            <w:shd w:val="clear" w:color="auto" w:fill="auto"/>
          </w:tcPr>
          <w:p w14:paraId="1223405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2063" w:type="dxa"/>
            <w:shd w:val="clear" w:color="auto" w:fill="auto"/>
          </w:tcPr>
          <w:p w14:paraId="6D67B55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495, 319</w:t>
            </w:r>
          </w:p>
        </w:tc>
        <w:tc>
          <w:tcPr>
            <w:tcW w:w="1308" w:type="dxa"/>
            <w:shd w:val="clear" w:color="auto" w:fill="auto"/>
          </w:tcPr>
          <w:p w14:paraId="3EA5FC1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00C3EA1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76F7A2D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152EAD9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10B5A" w:rsidRPr="005D7DDD" w14:paraId="1C1D0B20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7C50DEC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6" w:type="dxa"/>
          </w:tcPr>
          <w:p w14:paraId="45805BA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14.21</w:t>
            </w:r>
          </w:p>
        </w:tc>
        <w:tc>
          <w:tcPr>
            <w:tcW w:w="3343" w:type="dxa"/>
            <w:shd w:val="clear" w:color="auto" w:fill="auto"/>
          </w:tcPr>
          <w:p w14:paraId="6849E9C4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Госсипетин</w:t>
            </w:r>
            <w:proofErr w:type="spellEnd"/>
            <w:r w:rsidRPr="005D7DD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HexA</w:t>
            </w:r>
            <w:proofErr w:type="spellEnd"/>
          </w:p>
        </w:tc>
        <w:tc>
          <w:tcPr>
            <w:tcW w:w="1203" w:type="dxa"/>
          </w:tcPr>
          <w:p w14:paraId="7699EFF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27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28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19</w:t>
            </w:r>
          </w:p>
        </w:tc>
        <w:tc>
          <w:tcPr>
            <w:tcW w:w="562" w:type="dxa"/>
            <w:shd w:val="clear" w:color="auto" w:fill="auto"/>
          </w:tcPr>
          <w:p w14:paraId="0A971EC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283DE7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2063" w:type="dxa"/>
            <w:shd w:val="clear" w:color="auto" w:fill="auto"/>
          </w:tcPr>
          <w:p w14:paraId="77F9EA2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495, 319</w:t>
            </w:r>
          </w:p>
        </w:tc>
        <w:tc>
          <w:tcPr>
            <w:tcW w:w="1308" w:type="dxa"/>
            <w:shd w:val="clear" w:color="auto" w:fill="auto"/>
          </w:tcPr>
          <w:p w14:paraId="49987DC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7A1D601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53FCC37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22E3E6E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10B5A" w:rsidRPr="005D7DDD" w14:paraId="19A34179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214085B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6" w:type="dxa"/>
          </w:tcPr>
          <w:p w14:paraId="4357AFE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14.75</w:t>
            </w:r>
          </w:p>
        </w:tc>
        <w:tc>
          <w:tcPr>
            <w:tcW w:w="3343" w:type="dxa"/>
            <w:shd w:val="clear" w:color="auto" w:fill="auto"/>
          </w:tcPr>
          <w:p w14:paraId="1604F223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Госсипетин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-глюкозид</w:t>
            </w:r>
          </w:p>
        </w:tc>
        <w:tc>
          <w:tcPr>
            <w:tcW w:w="1203" w:type="dxa"/>
          </w:tcPr>
          <w:p w14:paraId="56C9F6C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21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13</w:t>
            </w:r>
          </w:p>
        </w:tc>
        <w:tc>
          <w:tcPr>
            <w:tcW w:w="562" w:type="dxa"/>
            <w:shd w:val="clear" w:color="auto" w:fill="auto"/>
          </w:tcPr>
          <w:p w14:paraId="1D0D879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992" w:type="dxa"/>
            <w:shd w:val="clear" w:color="auto" w:fill="auto"/>
          </w:tcPr>
          <w:p w14:paraId="2B16738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2063" w:type="dxa"/>
            <w:shd w:val="clear" w:color="auto" w:fill="auto"/>
          </w:tcPr>
          <w:p w14:paraId="175B088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308" w:type="dxa"/>
            <w:shd w:val="clear" w:color="auto" w:fill="auto"/>
          </w:tcPr>
          <w:p w14:paraId="1A6371B3" w14:textId="623654FB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0.94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0.06</w:t>
            </w:r>
          </w:p>
        </w:tc>
        <w:tc>
          <w:tcPr>
            <w:tcW w:w="1308" w:type="dxa"/>
            <w:shd w:val="clear" w:color="auto" w:fill="auto"/>
          </w:tcPr>
          <w:p w14:paraId="740D922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9" w:type="dxa"/>
            <w:shd w:val="clear" w:color="auto" w:fill="auto"/>
          </w:tcPr>
          <w:p w14:paraId="47ACCFD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4BAF282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10B5A" w:rsidRPr="005D7DDD" w14:paraId="212C8AB8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27137D6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56" w:type="dxa"/>
          </w:tcPr>
          <w:p w14:paraId="31BD8B1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15.83</w:t>
            </w:r>
          </w:p>
        </w:tc>
        <w:tc>
          <w:tcPr>
            <w:tcW w:w="3343" w:type="dxa"/>
            <w:shd w:val="clear" w:color="auto" w:fill="auto"/>
          </w:tcPr>
          <w:p w14:paraId="4F8EBD10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Госсипетин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-глюкуронид</w:t>
            </w:r>
          </w:p>
        </w:tc>
        <w:tc>
          <w:tcPr>
            <w:tcW w:w="1203" w:type="dxa"/>
          </w:tcPr>
          <w:p w14:paraId="31F7ED6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21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</w:p>
        </w:tc>
        <w:tc>
          <w:tcPr>
            <w:tcW w:w="562" w:type="dxa"/>
            <w:shd w:val="clear" w:color="auto" w:fill="auto"/>
          </w:tcPr>
          <w:p w14:paraId="0F5A383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992" w:type="dxa"/>
            <w:shd w:val="clear" w:color="auto" w:fill="auto"/>
          </w:tcPr>
          <w:p w14:paraId="132A921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2063" w:type="dxa"/>
            <w:shd w:val="clear" w:color="auto" w:fill="auto"/>
          </w:tcPr>
          <w:p w14:paraId="6333FBA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308" w:type="dxa"/>
            <w:shd w:val="clear" w:color="auto" w:fill="auto"/>
          </w:tcPr>
          <w:p w14:paraId="5C49704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086572B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36EEBA4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7F6D5A4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10B5A" w:rsidRPr="005D7DDD" w14:paraId="1E269CF2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44D2685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756" w:type="dxa"/>
          </w:tcPr>
          <w:p w14:paraId="56F8E37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16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.44</w:t>
            </w:r>
          </w:p>
        </w:tc>
        <w:tc>
          <w:tcPr>
            <w:tcW w:w="3343" w:type="dxa"/>
            <w:shd w:val="clear" w:color="auto" w:fill="auto"/>
          </w:tcPr>
          <w:p w14:paraId="253AFF42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Госсипетин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</w:p>
        </w:tc>
        <w:tc>
          <w:tcPr>
            <w:tcW w:w="1203" w:type="dxa"/>
          </w:tcPr>
          <w:p w14:paraId="635F553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19</w:t>
            </w:r>
          </w:p>
        </w:tc>
        <w:tc>
          <w:tcPr>
            <w:tcW w:w="562" w:type="dxa"/>
            <w:shd w:val="clear" w:color="auto" w:fill="auto"/>
          </w:tcPr>
          <w:p w14:paraId="5B5477A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27EC0E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697</w:t>
            </w:r>
          </w:p>
        </w:tc>
        <w:tc>
          <w:tcPr>
            <w:tcW w:w="2063" w:type="dxa"/>
            <w:shd w:val="clear" w:color="auto" w:fill="auto"/>
          </w:tcPr>
          <w:p w14:paraId="63BBD84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655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613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, 481, 319</w:t>
            </w:r>
          </w:p>
        </w:tc>
        <w:tc>
          <w:tcPr>
            <w:tcW w:w="1308" w:type="dxa"/>
            <w:shd w:val="clear" w:color="auto" w:fill="auto"/>
          </w:tcPr>
          <w:p w14:paraId="38640A2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70E58FF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31D1F4B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5EA5EA9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10B5A" w:rsidRPr="005D7DDD" w14:paraId="1147F58C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4A5FB8D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56" w:type="dxa"/>
          </w:tcPr>
          <w:p w14:paraId="5542200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16.65</w:t>
            </w:r>
          </w:p>
        </w:tc>
        <w:tc>
          <w:tcPr>
            <w:tcW w:w="3343" w:type="dxa"/>
            <w:shd w:val="clear" w:color="auto" w:fill="auto"/>
          </w:tcPr>
          <w:p w14:paraId="64D2F71E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Госсипетин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-глюкозид</w:t>
            </w:r>
          </w:p>
        </w:tc>
        <w:tc>
          <w:tcPr>
            <w:tcW w:w="1203" w:type="dxa"/>
          </w:tcPr>
          <w:p w14:paraId="0C5F268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21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13</w:t>
            </w:r>
          </w:p>
        </w:tc>
        <w:tc>
          <w:tcPr>
            <w:tcW w:w="562" w:type="dxa"/>
            <w:shd w:val="clear" w:color="auto" w:fill="auto"/>
          </w:tcPr>
          <w:p w14:paraId="39568AD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992" w:type="dxa"/>
            <w:shd w:val="clear" w:color="auto" w:fill="auto"/>
          </w:tcPr>
          <w:p w14:paraId="481A67D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2063" w:type="dxa"/>
            <w:shd w:val="clear" w:color="auto" w:fill="auto"/>
          </w:tcPr>
          <w:p w14:paraId="380DE93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308" w:type="dxa"/>
            <w:shd w:val="clear" w:color="auto" w:fill="auto"/>
          </w:tcPr>
          <w:p w14:paraId="08B7A09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0799A07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2BAEEC7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70B2AA9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10B5A" w:rsidRPr="005D7DDD" w14:paraId="2CEB482D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10A3AB7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56" w:type="dxa"/>
          </w:tcPr>
          <w:p w14:paraId="71F4CEA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18.52</w:t>
            </w:r>
          </w:p>
        </w:tc>
        <w:tc>
          <w:tcPr>
            <w:tcW w:w="3343" w:type="dxa"/>
            <w:shd w:val="clear" w:color="auto" w:fill="auto"/>
          </w:tcPr>
          <w:p w14:paraId="57A83315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Госсипетин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-глюкуронид</w:t>
            </w:r>
          </w:p>
        </w:tc>
        <w:tc>
          <w:tcPr>
            <w:tcW w:w="1203" w:type="dxa"/>
          </w:tcPr>
          <w:p w14:paraId="6ABC8DC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21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</w:p>
        </w:tc>
        <w:tc>
          <w:tcPr>
            <w:tcW w:w="562" w:type="dxa"/>
            <w:shd w:val="clear" w:color="auto" w:fill="auto"/>
          </w:tcPr>
          <w:p w14:paraId="5E992E9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992" w:type="dxa"/>
            <w:shd w:val="clear" w:color="auto" w:fill="auto"/>
          </w:tcPr>
          <w:p w14:paraId="359D426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2063" w:type="dxa"/>
            <w:shd w:val="clear" w:color="auto" w:fill="auto"/>
          </w:tcPr>
          <w:p w14:paraId="6D084FD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308" w:type="dxa"/>
            <w:shd w:val="clear" w:color="auto" w:fill="auto"/>
          </w:tcPr>
          <w:p w14:paraId="72EAD0D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355A2F0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5FCA190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672FB97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10B5A" w:rsidRPr="005D7DDD" w14:paraId="3DB1C130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bottom w:val="nil"/>
            </w:tcBorders>
            <w:shd w:val="clear" w:color="auto" w:fill="auto"/>
          </w:tcPr>
          <w:p w14:paraId="593CAB6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756" w:type="dxa"/>
            <w:tcBorders>
              <w:bottom w:val="nil"/>
            </w:tcBorders>
          </w:tcPr>
          <w:p w14:paraId="078986F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19.68</w:t>
            </w:r>
          </w:p>
        </w:tc>
        <w:tc>
          <w:tcPr>
            <w:tcW w:w="3343" w:type="dxa"/>
            <w:tcBorders>
              <w:bottom w:val="nil"/>
            </w:tcBorders>
            <w:shd w:val="clear" w:color="auto" w:fill="auto"/>
          </w:tcPr>
          <w:p w14:paraId="420A4ED9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Госсипетин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-глюкозид</w:t>
            </w:r>
          </w:p>
        </w:tc>
        <w:tc>
          <w:tcPr>
            <w:tcW w:w="1203" w:type="dxa"/>
            <w:tcBorders>
              <w:bottom w:val="nil"/>
            </w:tcBorders>
          </w:tcPr>
          <w:p w14:paraId="207FB46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21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13</w:t>
            </w:r>
          </w:p>
        </w:tc>
        <w:tc>
          <w:tcPr>
            <w:tcW w:w="562" w:type="dxa"/>
            <w:tcBorders>
              <w:bottom w:val="nil"/>
            </w:tcBorders>
            <w:shd w:val="clear" w:color="auto" w:fill="auto"/>
          </w:tcPr>
          <w:p w14:paraId="5E377CA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11B6BC5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2063" w:type="dxa"/>
            <w:tcBorders>
              <w:bottom w:val="nil"/>
            </w:tcBorders>
            <w:shd w:val="clear" w:color="auto" w:fill="auto"/>
          </w:tcPr>
          <w:p w14:paraId="2A64E22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308" w:type="dxa"/>
            <w:tcBorders>
              <w:bottom w:val="nil"/>
            </w:tcBorders>
            <w:shd w:val="clear" w:color="auto" w:fill="auto"/>
          </w:tcPr>
          <w:p w14:paraId="7B44A5A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tcBorders>
              <w:bottom w:val="nil"/>
            </w:tcBorders>
            <w:shd w:val="clear" w:color="auto" w:fill="auto"/>
          </w:tcPr>
          <w:p w14:paraId="13937C9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9" w:type="dxa"/>
            <w:tcBorders>
              <w:bottom w:val="nil"/>
            </w:tcBorders>
            <w:shd w:val="clear" w:color="auto" w:fill="auto"/>
          </w:tcPr>
          <w:p w14:paraId="1C206C9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</w:tcPr>
          <w:p w14:paraId="22F21F9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10B5A" w:rsidRPr="005D7DDD" w14:paraId="7011D116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4D1B2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1417F41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24.80</w:t>
            </w:r>
          </w:p>
        </w:tc>
        <w:tc>
          <w:tcPr>
            <w:tcW w:w="33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FC34C0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Госсипетин</w:t>
            </w:r>
            <w:proofErr w:type="spellEnd"/>
          </w:p>
        </w:tc>
        <w:tc>
          <w:tcPr>
            <w:tcW w:w="1203" w:type="dxa"/>
            <w:tcBorders>
              <w:top w:val="nil"/>
              <w:bottom w:val="single" w:sz="4" w:space="0" w:color="auto"/>
            </w:tcBorders>
          </w:tcPr>
          <w:p w14:paraId="6780A98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15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5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F3882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BB85F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20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0FB60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C77EE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5BC1D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27A30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A71D0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5D7DDD" w:rsidRPr="005D7DDD" w14:paraId="6D89BC64" w14:textId="77777777" w:rsidTr="00AD2ADE">
        <w:trPr>
          <w:jc w:val="center"/>
        </w:trPr>
        <w:tc>
          <w:tcPr>
            <w:tcW w:w="1467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8F2BA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Флавонолы. Производные 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гербацетина</w:t>
            </w:r>
            <w:proofErr w:type="spellEnd"/>
          </w:p>
        </w:tc>
      </w:tr>
      <w:tr w:rsidR="00E10B5A" w:rsidRPr="005D7DDD" w14:paraId="6D003704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580D40B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6" w:type="dxa"/>
          </w:tcPr>
          <w:p w14:paraId="0F79689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6.78</w:t>
            </w:r>
          </w:p>
        </w:tc>
        <w:tc>
          <w:tcPr>
            <w:tcW w:w="3343" w:type="dxa"/>
            <w:shd w:val="clear" w:color="auto" w:fill="auto"/>
          </w:tcPr>
          <w:p w14:paraId="3FAEC2E6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HexA</w:t>
            </w:r>
            <w:proofErr w:type="spellEnd"/>
          </w:p>
        </w:tc>
        <w:tc>
          <w:tcPr>
            <w:tcW w:w="1203" w:type="dxa"/>
          </w:tcPr>
          <w:p w14:paraId="2E77BB1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39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48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562" w:type="dxa"/>
            <w:shd w:val="clear" w:color="auto" w:fill="auto"/>
          </w:tcPr>
          <w:p w14:paraId="42500F8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471A40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2063" w:type="dxa"/>
            <w:shd w:val="clear" w:color="auto" w:fill="auto"/>
          </w:tcPr>
          <w:p w14:paraId="66ADD05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803, 641, 479, 303</w:t>
            </w:r>
          </w:p>
        </w:tc>
        <w:tc>
          <w:tcPr>
            <w:tcW w:w="1308" w:type="dxa"/>
            <w:shd w:val="clear" w:color="auto" w:fill="auto"/>
          </w:tcPr>
          <w:p w14:paraId="351F98B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183273E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6295536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15AEC67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10B5A" w:rsidRPr="005D7DDD" w14:paraId="220B6CB4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3C4B7D5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</w:tcPr>
          <w:p w14:paraId="3714CAE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7.01</w:t>
            </w:r>
          </w:p>
        </w:tc>
        <w:tc>
          <w:tcPr>
            <w:tcW w:w="3343" w:type="dxa"/>
            <w:shd w:val="clear" w:color="auto" w:fill="auto"/>
          </w:tcPr>
          <w:p w14:paraId="33B9A8C9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HexA</w:t>
            </w:r>
            <w:proofErr w:type="spellEnd"/>
          </w:p>
        </w:tc>
        <w:tc>
          <w:tcPr>
            <w:tcW w:w="1203" w:type="dxa"/>
          </w:tcPr>
          <w:p w14:paraId="748CF3D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39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48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562" w:type="dxa"/>
            <w:shd w:val="clear" w:color="auto" w:fill="auto"/>
          </w:tcPr>
          <w:p w14:paraId="5E72A01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E74ACA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2063" w:type="dxa"/>
            <w:shd w:val="clear" w:color="auto" w:fill="auto"/>
          </w:tcPr>
          <w:p w14:paraId="0D0F9C9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803, 641, 479, 303</w:t>
            </w:r>
          </w:p>
        </w:tc>
        <w:tc>
          <w:tcPr>
            <w:tcW w:w="1308" w:type="dxa"/>
            <w:shd w:val="clear" w:color="auto" w:fill="auto"/>
          </w:tcPr>
          <w:p w14:paraId="2AF8244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0C9396B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150916A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18B63B3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5366483C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2B55EB3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</w:tcPr>
          <w:p w14:paraId="1A2C7A5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3343" w:type="dxa"/>
            <w:shd w:val="clear" w:color="auto" w:fill="auto"/>
          </w:tcPr>
          <w:p w14:paraId="375D1BCA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HexA</w:t>
            </w:r>
            <w:proofErr w:type="spellEnd"/>
          </w:p>
        </w:tc>
        <w:tc>
          <w:tcPr>
            <w:tcW w:w="1203" w:type="dxa"/>
          </w:tcPr>
          <w:p w14:paraId="09FFEE3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562" w:type="dxa"/>
            <w:shd w:val="clear" w:color="auto" w:fill="auto"/>
          </w:tcPr>
          <w:p w14:paraId="3A62D26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C2DACA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063" w:type="dxa"/>
            <w:shd w:val="clear" w:color="auto" w:fill="auto"/>
          </w:tcPr>
          <w:p w14:paraId="7F446AB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641, 479, 303</w:t>
            </w:r>
          </w:p>
        </w:tc>
        <w:tc>
          <w:tcPr>
            <w:tcW w:w="1308" w:type="dxa"/>
            <w:shd w:val="clear" w:color="auto" w:fill="auto"/>
          </w:tcPr>
          <w:p w14:paraId="7EBEBA3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75FB5BD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46FF7BC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523B98E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2929D7F7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15EE0FF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" w:type="dxa"/>
          </w:tcPr>
          <w:p w14:paraId="68E785B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8.18</w:t>
            </w:r>
          </w:p>
        </w:tc>
        <w:tc>
          <w:tcPr>
            <w:tcW w:w="3343" w:type="dxa"/>
            <w:shd w:val="clear" w:color="auto" w:fill="auto"/>
          </w:tcPr>
          <w:p w14:paraId="1500C706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-глюкозид-8-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-(2′′-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-глюкозил)-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глюкуронид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родиалгин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А)</w:t>
            </w:r>
          </w:p>
        </w:tc>
        <w:tc>
          <w:tcPr>
            <w:tcW w:w="1203" w:type="dxa"/>
          </w:tcPr>
          <w:p w14:paraId="59DFDDF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562" w:type="dxa"/>
            <w:shd w:val="clear" w:color="auto" w:fill="auto"/>
          </w:tcPr>
          <w:p w14:paraId="7C53FE3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992" w:type="dxa"/>
            <w:shd w:val="clear" w:color="auto" w:fill="auto"/>
          </w:tcPr>
          <w:p w14:paraId="3D4C4C8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063" w:type="dxa"/>
            <w:shd w:val="clear" w:color="auto" w:fill="auto"/>
          </w:tcPr>
          <w:p w14:paraId="332010D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641, 479, 303</w:t>
            </w:r>
          </w:p>
        </w:tc>
        <w:tc>
          <w:tcPr>
            <w:tcW w:w="1308" w:type="dxa"/>
            <w:shd w:val="clear" w:color="auto" w:fill="auto"/>
          </w:tcPr>
          <w:p w14:paraId="7032B403" w14:textId="5FC9FA90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4.85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0.30</w:t>
            </w:r>
          </w:p>
        </w:tc>
        <w:tc>
          <w:tcPr>
            <w:tcW w:w="1308" w:type="dxa"/>
            <w:shd w:val="clear" w:color="auto" w:fill="auto"/>
          </w:tcPr>
          <w:p w14:paraId="6430C1DC" w14:textId="709095FA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1.80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0.09</w:t>
            </w:r>
          </w:p>
        </w:tc>
        <w:tc>
          <w:tcPr>
            <w:tcW w:w="1279" w:type="dxa"/>
            <w:shd w:val="clear" w:color="auto" w:fill="auto"/>
          </w:tcPr>
          <w:p w14:paraId="3D8A0EFB" w14:textId="441195D2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0.54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0.03</w:t>
            </w:r>
          </w:p>
        </w:tc>
        <w:tc>
          <w:tcPr>
            <w:tcW w:w="1278" w:type="dxa"/>
            <w:shd w:val="clear" w:color="auto" w:fill="auto"/>
          </w:tcPr>
          <w:p w14:paraId="746D88E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</w:tr>
      <w:tr w:rsidR="00E10B5A" w:rsidRPr="005D7DDD" w14:paraId="3B200878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454EF4A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</w:tcPr>
          <w:p w14:paraId="010D517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8.87</w:t>
            </w:r>
          </w:p>
        </w:tc>
        <w:tc>
          <w:tcPr>
            <w:tcW w:w="3343" w:type="dxa"/>
            <w:shd w:val="clear" w:color="auto" w:fill="auto"/>
          </w:tcPr>
          <w:p w14:paraId="76F9FF30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HexA</w:t>
            </w:r>
            <w:proofErr w:type="spellEnd"/>
          </w:p>
        </w:tc>
        <w:tc>
          <w:tcPr>
            <w:tcW w:w="1203" w:type="dxa"/>
          </w:tcPr>
          <w:p w14:paraId="6FBFDBE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562" w:type="dxa"/>
            <w:shd w:val="clear" w:color="auto" w:fill="auto"/>
          </w:tcPr>
          <w:p w14:paraId="2E64483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834613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it-IT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063" w:type="dxa"/>
            <w:shd w:val="clear" w:color="auto" w:fill="auto"/>
          </w:tcPr>
          <w:p w14:paraId="6C81798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641, 479, 303</w:t>
            </w:r>
          </w:p>
        </w:tc>
        <w:tc>
          <w:tcPr>
            <w:tcW w:w="1308" w:type="dxa"/>
            <w:shd w:val="clear" w:color="auto" w:fill="auto"/>
          </w:tcPr>
          <w:p w14:paraId="3E1F288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4C6179D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528CD21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7F6404F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53C7FB33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56F1C40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6" w:type="dxa"/>
          </w:tcPr>
          <w:p w14:paraId="13FA119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9.52</w:t>
            </w:r>
          </w:p>
        </w:tc>
        <w:tc>
          <w:tcPr>
            <w:tcW w:w="3343" w:type="dxa"/>
            <w:shd w:val="clear" w:color="auto" w:fill="auto"/>
          </w:tcPr>
          <w:p w14:paraId="7B82A267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HexA</w:t>
            </w:r>
            <w:proofErr w:type="spellEnd"/>
          </w:p>
        </w:tc>
        <w:tc>
          <w:tcPr>
            <w:tcW w:w="1203" w:type="dxa"/>
          </w:tcPr>
          <w:p w14:paraId="5D9D389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562" w:type="dxa"/>
            <w:shd w:val="clear" w:color="auto" w:fill="auto"/>
          </w:tcPr>
          <w:p w14:paraId="7391A7C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5DED88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063" w:type="dxa"/>
            <w:shd w:val="clear" w:color="auto" w:fill="auto"/>
          </w:tcPr>
          <w:p w14:paraId="4125C5D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641, 479, 303</w:t>
            </w:r>
          </w:p>
        </w:tc>
        <w:tc>
          <w:tcPr>
            <w:tcW w:w="1308" w:type="dxa"/>
            <w:shd w:val="clear" w:color="auto" w:fill="auto"/>
          </w:tcPr>
          <w:p w14:paraId="6123297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1CFB613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72CDA61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566AA1A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00013C51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39FCBF9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6" w:type="dxa"/>
          </w:tcPr>
          <w:p w14:paraId="304E416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10.21</w:t>
            </w:r>
          </w:p>
        </w:tc>
        <w:tc>
          <w:tcPr>
            <w:tcW w:w="3343" w:type="dxa"/>
            <w:shd w:val="clear" w:color="auto" w:fill="auto"/>
          </w:tcPr>
          <w:p w14:paraId="452F951C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HexA</w:t>
            </w:r>
            <w:proofErr w:type="spellEnd"/>
          </w:p>
        </w:tc>
        <w:tc>
          <w:tcPr>
            <w:tcW w:w="1203" w:type="dxa"/>
          </w:tcPr>
          <w:p w14:paraId="4D782FB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35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40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24</w:t>
            </w:r>
          </w:p>
        </w:tc>
        <w:tc>
          <w:tcPr>
            <w:tcW w:w="562" w:type="dxa"/>
            <w:shd w:val="clear" w:color="auto" w:fill="auto"/>
          </w:tcPr>
          <w:p w14:paraId="16CB191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88EFF4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845</w:t>
            </w:r>
          </w:p>
        </w:tc>
        <w:tc>
          <w:tcPr>
            <w:tcW w:w="2063" w:type="dxa"/>
            <w:shd w:val="clear" w:color="auto" w:fill="auto"/>
          </w:tcPr>
          <w:p w14:paraId="70E4BBF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803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, 641, 479, 303</w:t>
            </w:r>
          </w:p>
        </w:tc>
        <w:tc>
          <w:tcPr>
            <w:tcW w:w="1308" w:type="dxa"/>
            <w:shd w:val="clear" w:color="auto" w:fill="auto"/>
          </w:tcPr>
          <w:p w14:paraId="120B8C6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60173D7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769EC2F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43AA86C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4FAB3C68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4A738F7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6" w:type="dxa"/>
          </w:tcPr>
          <w:p w14:paraId="4E54CB1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3343" w:type="dxa"/>
            <w:shd w:val="clear" w:color="auto" w:fill="auto"/>
          </w:tcPr>
          <w:p w14:paraId="25FFEB6D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HexA</w:t>
            </w:r>
            <w:proofErr w:type="spellEnd"/>
          </w:p>
        </w:tc>
        <w:tc>
          <w:tcPr>
            <w:tcW w:w="1203" w:type="dxa"/>
          </w:tcPr>
          <w:p w14:paraId="65F785A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35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40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24</w:t>
            </w:r>
          </w:p>
        </w:tc>
        <w:tc>
          <w:tcPr>
            <w:tcW w:w="562" w:type="dxa"/>
            <w:shd w:val="clear" w:color="auto" w:fill="auto"/>
          </w:tcPr>
          <w:p w14:paraId="63CFDF7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8BDAD9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845</w:t>
            </w:r>
          </w:p>
        </w:tc>
        <w:tc>
          <w:tcPr>
            <w:tcW w:w="2063" w:type="dxa"/>
            <w:shd w:val="clear" w:color="auto" w:fill="auto"/>
          </w:tcPr>
          <w:p w14:paraId="5FB9DC1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803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, 641, 479, 303</w:t>
            </w:r>
          </w:p>
        </w:tc>
        <w:tc>
          <w:tcPr>
            <w:tcW w:w="1308" w:type="dxa"/>
            <w:shd w:val="clear" w:color="auto" w:fill="auto"/>
          </w:tcPr>
          <w:p w14:paraId="783C39F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39887EA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446F1F3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760C447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1F03B1D8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77393E0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6" w:type="dxa"/>
          </w:tcPr>
          <w:p w14:paraId="6A0D104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10.54</w:t>
            </w:r>
          </w:p>
        </w:tc>
        <w:tc>
          <w:tcPr>
            <w:tcW w:w="3343" w:type="dxa"/>
            <w:shd w:val="clear" w:color="auto" w:fill="auto"/>
          </w:tcPr>
          <w:p w14:paraId="1236FC5E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HexA</w:t>
            </w:r>
            <w:proofErr w:type="spellEnd"/>
          </w:p>
        </w:tc>
        <w:tc>
          <w:tcPr>
            <w:tcW w:w="1203" w:type="dxa"/>
          </w:tcPr>
          <w:p w14:paraId="627C63E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35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40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24</w:t>
            </w:r>
          </w:p>
        </w:tc>
        <w:tc>
          <w:tcPr>
            <w:tcW w:w="562" w:type="dxa"/>
            <w:shd w:val="clear" w:color="auto" w:fill="auto"/>
          </w:tcPr>
          <w:p w14:paraId="5912B41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D93E89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845</w:t>
            </w:r>
          </w:p>
        </w:tc>
        <w:tc>
          <w:tcPr>
            <w:tcW w:w="2063" w:type="dxa"/>
            <w:shd w:val="clear" w:color="auto" w:fill="auto"/>
          </w:tcPr>
          <w:p w14:paraId="6E4FBE7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803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, 641, 479, 303</w:t>
            </w:r>
          </w:p>
        </w:tc>
        <w:tc>
          <w:tcPr>
            <w:tcW w:w="1308" w:type="dxa"/>
            <w:shd w:val="clear" w:color="auto" w:fill="auto"/>
          </w:tcPr>
          <w:p w14:paraId="044A45C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3064A56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202A821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19CE6BA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4685256E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6BCA615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6" w:type="dxa"/>
          </w:tcPr>
          <w:p w14:paraId="4E05377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10.93</w:t>
            </w:r>
          </w:p>
        </w:tc>
        <w:tc>
          <w:tcPr>
            <w:tcW w:w="3343" w:type="dxa"/>
            <w:shd w:val="clear" w:color="auto" w:fill="auto"/>
          </w:tcPr>
          <w:p w14:paraId="392CFF89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HexA</w:t>
            </w:r>
            <w:proofErr w:type="spellEnd"/>
          </w:p>
        </w:tc>
        <w:tc>
          <w:tcPr>
            <w:tcW w:w="1203" w:type="dxa"/>
          </w:tcPr>
          <w:p w14:paraId="0E53EC8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35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40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24</w:t>
            </w:r>
          </w:p>
        </w:tc>
        <w:tc>
          <w:tcPr>
            <w:tcW w:w="562" w:type="dxa"/>
            <w:shd w:val="clear" w:color="auto" w:fill="auto"/>
          </w:tcPr>
          <w:p w14:paraId="44A6EFD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34C907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845</w:t>
            </w:r>
          </w:p>
        </w:tc>
        <w:tc>
          <w:tcPr>
            <w:tcW w:w="2063" w:type="dxa"/>
            <w:shd w:val="clear" w:color="auto" w:fill="auto"/>
          </w:tcPr>
          <w:p w14:paraId="3B4EA18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803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, 641, 479, 303</w:t>
            </w:r>
          </w:p>
        </w:tc>
        <w:tc>
          <w:tcPr>
            <w:tcW w:w="1308" w:type="dxa"/>
            <w:shd w:val="clear" w:color="auto" w:fill="auto"/>
          </w:tcPr>
          <w:p w14:paraId="5298C89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4A54E47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35CD49E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1F98DDE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75BDD2A2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7CF9D03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6" w:type="dxa"/>
          </w:tcPr>
          <w:p w14:paraId="16B6A7D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.42</w:t>
            </w:r>
          </w:p>
        </w:tc>
        <w:tc>
          <w:tcPr>
            <w:tcW w:w="3343" w:type="dxa"/>
            <w:shd w:val="clear" w:color="auto" w:fill="auto"/>
          </w:tcPr>
          <w:p w14:paraId="78521B0D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HexA</w:t>
            </w:r>
            <w:proofErr w:type="spellEnd"/>
          </w:p>
        </w:tc>
        <w:tc>
          <w:tcPr>
            <w:tcW w:w="1203" w:type="dxa"/>
          </w:tcPr>
          <w:p w14:paraId="00E4BF2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562" w:type="dxa"/>
            <w:shd w:val="clear" w:color="auto" w:fill="auto"/>
          </w:tcPr>
          <w:p w14:paraId="628617B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D483AB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2063" w:type="dxa"/>
            <w:shd w:val="clear" w:color="auto" w:fill="auto"/>
          </w:tcPr>
          <w:p w14:paraId="670274F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845, 803, 641, 479, 303</w:t>
            </w:r>
          </w:p>
        </w:tc>
        <w:tc>
          <w:tcPr>
            <w:tcW w:w="1308" w:type="dxa"/>
            <w:shd w:val="clear" w:color="auto" w:fill="auto"/>
          </w:tcPr>
          <w:p w14:paraId="644E482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2A32D5E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9" w:type="dxa"/>
            <w:shd w:val="clear" w:color="auto" w:fill="auto"/>
          </w:tcPr>
          <w:p w14:paraId="7B44378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0312727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4AF598DF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0E4692C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756" w:type="dxa"/>
          </w:tcPr>
          <w:p w14:paraId="4479CBD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11.51</w:t>
            </w:r>
          </w:p>
        </w:tc>
        <w:tc>
          <w:tcPr>
            <w:tcW w:w="3343" w:type="dxa"/>
            <w:shd w:val="clear" w:color="auto" w:fill="auto"/>
          </w:tcPr>
          <w:p w14:paraId="0F8EA286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HexA</w:t>
            </w:r>
            <w:proofErr w:type="spellEnd"/>
          </w:p>
        </w:tc>
        <w:tc>
          <w:tcPr>
            <w:tcW w:w="1203" w:type="dxa"/>
          </w:tcPr>
          <w:p w14:paraId="6DFD9BD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562" w:type="dxa"/>
            <w:shd w:val="clear" w:color="auto" w:fill="auto"/>
          </w:tcPr>
          <w:p w14:paraId="3551351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76DA79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it-IT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2063" w:type="dxa"/>
            <w:shd w:val="clear" w:color="auto" w:fill="auto"/>
          </w:tcPr>
          <w:p w14:paraId="14C4151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it-IT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845, 803, 641, 479, 303</w:t>
            </w:r>
          </w:p>
        </w:tc>
        <w:tc>
          <w:tcPr>
            <w:tcW w:w="1308" w:type="dxa"/>
            <w:shd w:val="clear" w:color="auto" w:fill="auto"/>
          </w:tcPr>
          <w:p w14:paraId="4169F224" w14:textId="273A7E3F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0.95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0.04</w:t>
            </w:r>
          </w:p>
        </w:tc>
        <w:tc>
          <w:tcPr>
            <w:tcW w:w="1308" w:type="dxa"/>
            <w:shd w:val="clear" w:color="auto" w:fill="auto"/>
          </w:tcPr>
          <w:p w14:paraId="187B204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9" w:type="dxa"/>
            <w:shd w:val="clear" w:color="auto" w:fill="auto"/>
          </w:tcPr>
          <w:p w14:paraId="4692FFE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8" w:type="dxa"/>
            <w:shd w:val="clear" w:color="auto" w:fill="auto"/>
          </w:tcPr>
          <w:p w14:paraId="10709AF6" w14:textId="77777777" w:rsidR="005D7DDD" w:rsidRPr="005D7DDD" w:rsidRDefault="005D7DDD" w:rsidP="00E10B5A">
            <w:pPr>
              <w:tabs>
                <w:tab w:val="left" w:pos="438"/>
                <w:tab w:val="center" w:pos="531"/>
              </w:tabs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4BAA8792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4AF6841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6" w:type="dxa"/>
          </w:tcPr>
          <w:p w14:paraId="6E375C5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11.70</w:t>
            </w:r>
          </w:p>
        </w:tc>
        <w:tc>
          <w:tcPr>
            <w:tcW w:w="3343" w:type="dxa"/>
            <w:shd w:val="clear" w:color="auto" w:fill="auto"/>
          </w:tcPr>
          <w:p w14:paraId="5CDDA56E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HexA</w:t>
            </w:r>
            <w:proofErr w:type="spellEnd"/>
          </w:p>
        </w:tc>
        <w:tc>
          <w:tcPr>
            <w:tcW w:w="1203" w:type="dxa"/>
          </w:tcPr>
          <w:p w14:paraId="3E205FA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562" w:type="dxa"/>
            <w:shd w:val="clear" w:color="auto" w:fill="auto"/>
          </w:tcPr>
          <w:p w14:paraId="7B034D3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8B5D08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2063" w:type="dxa"/>
            <w:shd w:val="clear" w:color="auto" w:fill="auto"/>
          </w:tcPr>
          <w:p w14:paraId="020DC90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845, 803, 641, 479, 303</w:t>
            </w:r>
          </w:p>
        </w:tc>
        <w:tc>
          <w:tcPr>
            <w:tcW w:w="1308" w:type="dxa"/>
            <w:shd w:val="clear" w:color="auto" w:fill="auto"/>
          </w:tcPr>
          <w:p w14:paraId="65E4C57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14773BA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3D371CC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0656D15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4CE68415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681FBB0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6" w:type="dxa"/>
          </w:tcPr>
          <w:p w14:paraId="24564D2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12.51</w:t>
            </w:r>
          </w:p>
        </w:tc>
        <w:tc>
          <w:tcPr>
            <w:tcW w:w="3343" w:type="dxa"/>
            <w:shd w:val="clear" w:color="auto" w:fill="auto"/>
          </w:tcPr>
          <w:p w14:paraId="1DDB0D64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HexA</w:t>
            </w:r>
            <w:proofErr w:type="spellEnd"/>
          </w:p>
        </w:tc>
        <w:tc>
          <w:tcPr>
            <w:tcW w:w="1203" w:type="dxa"/>
          </w:tcPr>
          <w:p w14:paraId="779D739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562" w:type="dxa"/>
            <w:shd w:val="clear" w:color="auto" w:fill="auto"/>
          </w:tcPr>
          <w:p w14:paraId="6E6865E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6197D0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it-IT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2063" w:type="dxa"/>
            <w:shd w:val="clear" w:color="auto" w:fill="auto"/>
          </w:tcPr>
          <w:p w14:paraId="0ADE14A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it-IT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845, 803, 641, 479, 303</w:t>
            </w:r>
          </w:p>
        </w:tc>
        <w:tc>
          <w:tcPr>
            <w:tcW w:w="1308" w:type="dxa"/>
            <w:shd w:val="clear" w:color="auto" w:fill="auto"/>
          </w:tcPr>
          <w:p w14:paraId="04CA99A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6B75F08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it-IT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2699B98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it-IT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726FFA6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it-IT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750AEC9E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4265EFD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6" w:type="dxa"/>
          </w:tcPr>
          <w:p w14:paraId="5BB01A7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3343" w:type="dxa"/>
            <w:shd w:val="clear" w:color="auto" w:fill="auto"/>
          </w:tcPr>
          <w:p w14:paraId="0DF47358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-глюкозид-8-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-ксилозид (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родалидин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3" w:type="dxa"/>
          </w:tcPr>
          <w:p w14:paraId="75F9B33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26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28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16</w:t>
            </w:r>
          </w:p>
        </w:tc>
        <w:tc>
          <w:tcPr>
            <w:tcW w:w="562" w:type="dxa"/>
            <w:shd w:val="clear" w:color="auto" w:fill="auto"/>
          </w:tcPr>
          <w:p w14:paraId="075CF9F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992" w:type="dxa"/>
            <w:shd w:val="clear" w:color="auto" w:fill="auto"/>
          </w:tcPr>
          <w:p w14:paraId="14EDEFA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2063" w:type="dxa"/>
            <w:shd w:val="clear" w:color="auto" w:fill="auto"/>
          </w:tcPr>
          <w:p w14:paraId="0710276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465, 303</w:t>
            </w:r>
          </w:p>
        </w:tc>
        <w:tc>
          <w:tcPr>
            <w:tcW w:w="1308" w:type="dxa"/>
            <w:shd w:val="clear" w:color="auto" w:fill="auto"/>
          </w:tcPr>
          <w:p w14:paraId="11C52BD6" w14:textId="3D591674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2.76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0.12</w:t>
            </w:r>
          </w:p>
        </w:tc>
        <w:tc>
          <w:tcPr>
            <w:tcW w:w="1308" w:type="dxa"/>
            <w:shd w:val="clear" w:color="auto" w:fill="auto"/>
          </w:tcPr>
          <w:p w14:paraId="542F5CC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9" w:type="dxa"/>
            <w:shd w:val="clear" w:color="auto" w:fill="auto"/>
          </w:tcPr>
          <w:p w14:paraId="3807F6D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8" w:type="dxa"/>
            <w:shd w:val="clear" w:color="auto" w:fill="auto"/>
          </w:tcPr>
          <w:p w14:paraId="2494A1A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</w:tr>
      <w:tr w:rsidR="00E10B5A" w:rsidRPr="005D7DDD" w14:paraId="6D28F0E9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3F245EE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6" w:type="dxa"/>
          </w:tcPr>
          <w:p w14:paraId="7158FD1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13.57</w:t>
            </w:r>
          </w:p>
        </w:tc>
        <w:tc>
          <w:tcPr>
            <w:tcW w:w="3343" w:type="dxa"/>
            <w:shd w:val="clear" w:color="auto" w:fill="auto"/>
          </w:tcPr>
          <w:p w14:paraId="7DF3026B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-глюкозид-8-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-глюкуронид</w:t>
            </w:r>
          </w:p>
        </w:tc>
        <w:tc>
          <w:tcPr>
            <w:tcW w:w="1203" w:type="dxa"/>
          </w:tcPr>
          <w:p w14:paraId="6EB0CEC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27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18</w:t>
            </w:r>
          </w:p>
        </w:tc>
        <w:tc>
          <w:tcPr>
            <w:tcW w:w="562" w:type="dxa"/>
            <w:shd w:val="clear" w:color="auto" w:fill="auto"/>
          </w:tcPr>
          <w:p w14:paraId="0FF8ED7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992" w:type="dxa"/>
            <w:shd w:val="clear" w:color="auto" w:fill="auto"/>
          </w:tcPr>
          <w:p w14:paraId="5BBB24A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2063" w:type="dxa"/>
            <w:shd w:val="clear" w:color="auto" w:fill="auto"/>
          </w:tcPr>
          <w:p w14:paraId="357B0C5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479, 303</w:t>
            </w:r>
          </w:p>
        </w:tc>
        <w:tc>
          <w:tcPr>
            <w:tcW w:w="1308" w:type="dxa"/>
            <w:shd w:val="clear" w:color="auto" w:fill="auto"/>
          </w:tcPr>
          <w:p w14:paraId="4C962DDE" w14:textId="49DB7DFB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25.67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1308" w:type="dxa"/>
            <w:shd w:val="clear" w:color="auto" w:fill="auto"/>
          </w:tcPr>
          <w:p w14:paraId="386A6E92" w14:textId="43DF2C8B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11.83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0.57</w:t>
            </w:r>
          </w:p>
        </w:tc>
        <w:tc>
          <w:tcPr>
            <w:tcW w:w="1279" w:type="dxa"/>
            <w:shd w:val="clear" w:color="auto" w:fill="auto"/>
          </w:tcPr>
          <w:p w14:paraId="6620B778" w14:textId="58E22B46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1.52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0.09</w:t>
            </w:r>
          </w:p>
        </w:tc>
        <w:tc>
          <w:tcPr>
            <w:tcW w:w="1278" w:type="dxa"/>
            <w:shd w:val="clear" w:color="auto" w:fill="auto"/>
          </w:tcPr>
          <w:p w14:paraId="102B6E08" w14:textId="43A5F18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0.57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0.03</w:t>
            </w:r>
          </w:p>
        </w:tc>
      </w:tr>
      <w:tr w:rsidR="00E10B5A" w:rsidRPr="005D7DDD" w14:paraId="5C8464B1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56AF09D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6" w:type="dxa"/>
          </w:tcPr>
          <w:p w14:paraId="141945D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13.61</w:t>
            </w:r>
          </w:p>
        </w:tc>
        <w:tc>
          <w:tcPr>
            <w:tcW w:w="3343" w:type="dxa"/>
            <w:shd w:val="clear" w:color="auto" w:fill="auto"/>
          </w:tcPr>
          <w:p w14:paraId="2899F113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</w:p>
        </w:tc>
        <w:tc>
          <w:tcPr>
            <w:tcW w:w="1203" w:type="dxa"/>
          </w:tcPr>
          <w:p w14:paraId="34C22BD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26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28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16</w:t>
            </w:r>
          </w:p>
        </w:tc>
        <w:tc>
          <w:tcPr>
            <w:tcW w:w="562" w:type="dxa"/>
            <w:shd w:val="clear" w:color="auto" w:fill="auto"/>
          </w:tcPr>
          <w:p w14:paraId="1817901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AFFD82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2063" w:type="dxa"/>
            <w:shd w:val="clear" w:color="auto" w:fill="auto"/>
          </w:tcPr>
          <w:p w14:paraId="2413946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465, 303</w:t>
            </w:r>
          </w:p>
        </w:tc>
        <w:tc>
          <w:tcPr>
            <w:tcW w:w="1308" w:type="dxa"/>
            <w:shd w:val="clear" w:color="auto" w:fill="auto"/>
          </w:tcPr>
          <w:p w14:paraId="1E3002A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32E2FAC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9" w:type="dxa"/>
            <w:shd w:val="clear" w:color="auto" w:fill="auto"/>
          </w:tcPr>
          <w:p w14:paraId="48BBF8B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6E415C7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7C82B053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5E17CE1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</w:tcPr>
          <w:p w14:paraId="52492E0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14.97</w:t>
            </w:r>
          </w:p>
        </w:tc>
        <w:tc>
          <w:tcPr>
            <w:tcW w:w="3343" w:type="dxa"/>
            <w:shd w:val="clear" w:color="auto" w:fill="auto"/>
          </w:tcPr>
          <w:p w14:paraId="5C76AF4F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HexA</w:t>
            </w:r>
            <w:proofErr w:type="spellEnd"/>
          </w:p>
        </w:tc>
        <w:tc>
          <w:tcPr>
            <w:tcW w:w="1203" w:type="dxa"/>
          </w:tcPr>
          <w:p w14:paraId="5030467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27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18</w:t>
            </w:r>
          </w:p>
        </w:tc>
        <w:tc>
          <w:tcPr>
            <w:tcW w:w="562" w:type="dxa"/>
            <w:shd w:val="clear" w:color="auto" w:fill="auto"/>
          </w:tcPr>
          <w:p w14:paraId="670BF1C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04697F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2063" w:type="dxa"/>
            <w:shd w:val="clear" w:color="auto" w:fill="auto"/>
          </w:tcPr>
          <w:p w14:paraId="3F40953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479, 303</w:t>
            </w:r>
          </w:p>
        </w:tc>
        <w:tc>
          <w:tcPr>
            <w:tcW w:w="1308" w:type="dxa"/>
            <w:shd w:val="clear" w:color="auto" w:fill="auto"/>
          </w:tcPr>
          <w:p w14:paraId="2BA8C7C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0504051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064506C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2120A5B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63449383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3CB3659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</w:tcPr>
          <w:p w14:paraId="494D8BC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3343" w:type="dxa"/>
            <w:shd w:val="clear" w:color="auto" w:fill="auto"/>
          </w:tcPr>
          <w:p w14:paraId="3EF7378A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8-</w:t>
            </w:r>
            <w:r w:rsidRPr="005D7DDD"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-(2′′-</w:t>
            </w:r>
            <w:r w:rsidRPr="005D7DDD"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-глюкозил)-</w:t>
            </w:r>
            <w:proofErr w:type="spellStart"/>
            <w:r w:rsidRPr="005D7DD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глюкуронид</w:t>
            </w:r>
            <w:proofErr w:type="spellEnd"/>
            <w:r w:rsidRPr="005D7DD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D7DD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родиквадрин</w:t>
            </w:r>
            <w:proofErr w:type="spellEnd"/>
            <w:r w:rsidRPr="005D7DD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С)</w:t>
            </w:r>
          </w:p>
        </w:tc>
        <w:tc>
          <w:tcPr>
            <w:tcW w:w="1203" w:type="dxa"/>
          </w:tcPr>
          <w:p w14:paraId="2D1A8D7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27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18</w:t>
            </w:r>
          </w:p>
        </w:tc>
        <w:tc>
          <w:tcPr>
            <w:tcW w:w="562" w:type="dxa"/>
            <w:shd w:val="clear" w:color="auto" w:fill="auto"/>
          </w:tcPr>
          <w:p w14:paraId="6EB1CA0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992" w:type="dxa"/>
            <w:shd w:val="clear" w:color="auto" w:fill="auto"/>
          </w:tcPr>
          <w:p w14:paraId="35A0201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2063" w:type="dxa"/>
            <w:shd w:val="clear" w:color="auto" w:fill="auto"/>
          </w:tcPr>
          <w:p w14:paraId="5AFB2EE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479, 303</w:t>
            </w:r>
          </w:p>
        </w:tc>
        <w:tc>
          <w:tcPr>
            <w:tcW w:w="1308" w:type="dxa"/>
            <w:shd w:val="clear" w:color="auto" w:fill="auto"/>
          </w:tcPr>
          <w:p w14:paraId="71441283" w14:textId="508A13F1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0.97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0.05</w:t>
            </w:r>
          </w:p>
        </w:tc>
        <w:tc>
          <w:tcPr>
            <w:tcW w:w="1308" w:type="dxa"/>
            <w:shd w:val="clear" w:color="auto" w:fill="auto"/>
          </w:tcPr>
          <w:p w14:paraId="5B871251" w14:textId="1C161BF3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0.14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0.00</w:t>
            </w:r>
          </w:p>
        </w:tc>
        <w:tc>
          <w:tcPr>
            <w:tcW w:w="1279" w:type="dxa"/>
            <w:shd w:val="clear" w:color="auto" w:fill="auto"/>
          </w:tcPr>
          <w:p w14:paraId="67D6887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2C3E0B4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10B5A" w:rsidRPr="005D7DDD" w14:paraId="35A1C6C4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58DC032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6" w:type="dxa"/>
          </w:tcPr>
          <w:p w14:paraId="0B728F1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15.44</w:t>
            </w:r>
          </w:p>
        </w:tc>
        <w:tc>
          <w:tcPr>
            <w:tcW w:w="3343" w:type="dxa"/>
            <w:shd w:val="clear" w:color="auto" w:fill="auto"/>
          </w:tcPr>
          <w:p w14:paraId="44E94D76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-глюкозид-8-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-(2′′-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-ацетил)-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ксилозид</w:t>
            </w:r>
            <w:proofErr w:type="spellEnd"/>
          </w:p>
        </w:tc>
        <w:tc>
          <w:tcPr>
            <w:tcW w:w="1203" w:type="dxa"/>
          </w:tcPr>
          <w:p w14:paraId="454D805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17</w:t>
            </w:r>
          </w:p>
        </w:tc>
        <w:tc>
          <w:tcPr>
            <w:tcW w:w="562" w:type="dxa"/>
            <w:shd w:val="clear" w:color="auto" w:fill="auto"/>
          </w:tcPr>
          <w:p w14:paraId="494210C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992" w:type="dxa"/>
            <w:shd w:val="clear" w:color="auto" w:fill="auto"/>
          </w:tcPr>
          <w:p w14:paraId="068992F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2063" w:type="dxa"/>
            <w:shd w:val="clear" w:color="auto" w:fill="auto"/>
          </w:tcPr>
          <w:p w14:paraId="66D7887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597, 465, 303</w:t>
            </w:r>
          </w:p>
        </w:tc>
        <w:tc>
          <w:tcPr>
            <w:tcW w:w="1308" w:type="dxa"/>
            <w:shd w:val="clear" w:color="auto" w:fill="auto"/>
          </w:tcPr>
          <w:p w14:paraId="759BE1D3" w14:textId="4AA4F944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1.53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0.04</w:t>
            </w:r>
          </w:p>
        </w:tc>
        <w:tc>
          <w:tcPr>
            <w:tcW w:w="1308" w:type="dxa"/>
            <w:shd w:val="clear" w:color="auto" w:fill="auto"/>
          </w:tcPr>
          <w:p w14:paraId="78334141" w14:textId="0F8EE42F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1.03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0.06</w:t>
            </w:r>
          </w:p>
        </w:tc>
        <w:tc>
          <w:tcPr>
            <w:tcW w:w="1279" w:type="dxa"/>
            <w:shd w:val="clear" w:color="auto" w:fill="auto"/>
          </w:tcPr>
          <w:p w14:paraId="615B4024" w14:textId="328DEB4F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0.11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0.00</w:t>
            </w:r>
          </w:p>
        </w:tc>
        <w:tc>
          <w:tcPr>
            <w:tcW w:w="1278" w:type="dxa"/>
            <w:shd w:val="clear" w:color="auto" w:fill="auto"/>
          </w:tcPr>
          <w:p w14:paraId="04B883B7" w14:textId="66999BAB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0.27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0.01</w:t>
            </w:r>
          </w:p>
        </w:tc>
      </w:tr>
      <w:tr w:rsidR="00E10B5A" w:rsidRPr="005D7DDD" w14:paraId="799F12A0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1A532B6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56" w:type="dxa"/>
          </w:tcPr>
          <w:p w14:paraId="03B45B2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15.57</w:t>
            </w:r>
          </w:p>
        </w:tc>
        <w:tc>
          <w:tcPr>
            <w:tcW w:w="3343" w:type="dxa"/>
            <w:shd w:val="clear" w:color="auto" w:fill="auto"/>
          </w:tcPr>
          <w:p w14:paraId="391A512B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</w:p>
        </w:tc>
        <w:tc>
          <w:tcPr>
            <w:tcW w:w="1203" w:type="dxa"/>
          </w:tcPr>
          <w:p w14:paraId="41A8C29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17</w:t>
            </w:r>
          </w:p>
        </w:tc>
        <w:tc>
          <w:tcPr>
            <w:tcW w:w="562" w:type="dxa"/>
            <w:shd w:val="clear" w:color="auto" w:fill="auto"/>
          </w:tcPr>
          <w:p w14:paraId="023D671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8A856C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2063" w:type="dxa"/>
            <w:shd w:val="clear" w:color="auto" w:fill="auto"/>
          </w:tcPr>
          <w:p w14:paraId="3D15514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597, 465, 303</w:t>
            </w:r>
          </w:p>
        </w:tc>
        <w:tc>
          <w:tcPr>
            <w:tcW w:w="1308" w:type="dxa"/>
            <w:shd w:val="clear" w:color="auto" w:fill="auto"/>
          </w:tcPr>
          <w:p w14:paraId="75DC0AD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1598C6E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21135BD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7EB8263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6DBD06BC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669A6DB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56" w:type="dxa"/>
          </w:tcPr>
          <w:p w14:paraId="4D6F435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15.62</w:t>
            </w:r>
          </w:p>
        </w:tc>
        <w:tc>
          <w:tcPr>
            <w:tcW w:w="3343" w:type="dxa"/>
            <w:shd w:val="clear" w:color="auto" w:fill="auto"/>
          </w:tcPr>
          <w:p w14:paraId="40766BB8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203" w:type="dxa"/>
          </w:tcPr>
          <w:p w14:paraId="1A0F3DE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25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26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15</w:t>
            </w:r>
          </w:p>
        </w:tc>
        <w:tc>
          <w:tcPr>
            <w:tcW w:w="562" w:type="dxa"/>
            <w:shd w:val="clear" w:color="auto" w:fill="auto"/>
          </w:tcPr>
          <w:p w14:paraId="55C6620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6AC106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2063" w:type="dxa"/>
            <w:shd w:val="clear" w:color="auto" w:fill="auto"/>
          </w:tcPr>
          <w:p w14:paraId="01FDC8B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435, 303 </w:t>
            </w:r>
          </w:p>
        </w:tc>
        <w:tc>
          <w:tcPr>
            <w:tcW w:w="1308" w:type="dxa"/>
            <w:shd w:val="clear" w:color="auto" w:fill="auto"/>
          </w:tcPr>
          <w:p w14:paraId="0009B5A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0F8B733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73D096E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243A5AE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0D242E55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shd w:val="clear" w:color="auto" w:fill="auto"/>
          </w:tcPr>
          <w:p w14:paraId="07B83F7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756" w:type="dxa"/>
          </w:tcPr>
          <w:p w14:paraId="4267010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15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3343" w:type="dxa"/>
            <w:shd w:val="clear" w:color="auto" w:fill="auto"/>
          </w:tcPr>
          <w:p w14:paraId="049E8897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-глюкозид-8-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-(2′′-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-ацетил)-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арабинозид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родиалгин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B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3" w:type="dxa"/>
          </w:tcPr>
          <w:p w14:paraId="50EABAA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17</w:t>
            </w:r>
          </w:p>
        </w:tc>
        <w:tc>
          <w:tcPr>
            <w:tcW w:w="562" w:type="dxa"/>
            <w:shd w:val="clear" w:color="auto" w:fill="auto"/>
          </w:tcPr>
          <w:p w14:paraId="58089D6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992" w:type="dxa"/>
            <w:shd w:val="clear" w:color="auto" w:fill="auto"/>
          </w:tcPr>
          <w:p w14:paraId="5D8B130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2063" w:type="dxa"/>
            <w:shd w:val="clear" w:color="auto" w:fill="auto"/>
          </w:tcPr>
          <w:p w14:paraId="3B656CC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597, 465, 303</w:t>
            </w:r>
          </w:p>
        </w:tc>
        <w:tc>
          <w:tcPr>
            <w:tcW w:w="1308" w:type="dxa"/>
            <w:shd w:val="clear" w:color="auto" w:fill="auto"/>
          </w:tcPr>
          <w:p w14:paraId="3D0BC0FA" w14:textId="4E895938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1.52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0.06</w:t>
            </w:r>
          </w:p>
        </w:tc>
        <w:tc>
          <w:tcPr>
            <w:tcW w:w="1308" w:type="dxa"/>
            <w:shd w:val="clear" w:color="auto" w:fill="auto"/>
          </w:tcPr>
          <w:p w14:paraId="06F6FBC2" w14:textId="143A1955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0.27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0.01</w:t>
            </w:r>
          </w:p>
        </w:tc>
        <w:tc>
          <w:tcPr>
            <w:tcW w:w="1279" w:type="dxa"/>
            <w:shd w:val="clear" w:color="auto" w:fill="auto"/>
          </w:tcPr>
          <w:p w14:paraId="4C24F92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8" w:type="dxa"/>
            <w:shd w:val="clear" w:color="auto" w:fill="auto"/>
          </w:tcPr>
          <w:p w14:paraId="4176FF1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</w:tr>
      <w:tr w:rsidR="00E10B5A" w:rsidRPr="005D7DDD" w14:paraId="0669A726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bottom w:val="nil"/>
            </w:tcBorders>
            <w:shd w:val="clear" w:color="auto" w:fill="auto"/>
          </w:tcPr>
          <w:p w14:paraId="40122FB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6" w:type="dxa"/>
            <w:tcBorders>
              <w:bottom w:val="nil"/>
            </w:tcBorders>
          </w:tcPr>
          <w:p w14:paraId="14BD929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15.84</w:t>
            </w:r>
          </w:p>
        </w:tc>
        <w:tc>
          <w:tcPr>
            <w:tcW w:w="3343" w:type="dxa"/>
            <w:tcBorders>
              <w:bottom w:val="nil"/>
            </w:tcBorders>
            <w:shd w:val="clear" w:color="auto" w:fill="auto"/>
          </w:tcPr>
          <w:p w14:paraId="47AC8DA8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</w:p>
        </w:tc>
        <w:tc>
          <w:tcPr>
            <w:tcW w:w="1203" w:type="dxa"/>
            <w:tcBorders>
              <w:bottom w:val="nil"/>
            </w:tcBorders>
          </w:tcPr>
          <w:p w14:paraId="41C33CB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21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562" w:type="dxa"/>
            <w:tcBorders>
              <w:bottom w:val="nil"/>
            </w:tcBorders>
            <w:shd w:val="clear" w:color="auto" w:fill="auto"/>
          </w:tcPr>
          <w:p w14:paraId="79FD651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091CF68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2063" w:type="dxa"/>
            <w:tcBorders>
              <w:bottom w:val="nil"/>
            </w:tcBorders>
            <w:shd w:val="clear" w:color="auto" w:fill="auto"/>
          </w:tcPr>
          <w:p w14:paraId="372B8A8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308" w:type="dxa"/>
            <w:tcBorders>
              <w:bottom w:val="nil"/>
            </w:tcBorders>
            <w:shd w:val="clear" w:color="auto" w:fill="auto"/>
          </w:tcPr>
          <w:p w14:paraId="1C6DB72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38174A4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70893EB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5C38B44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14E00F60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1E3E009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4BAAA6D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15.91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6CD00A41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HexA</w:t>
            </w:r>
            <w:proofErr w:type="spellEnd"/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042652A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29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19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4D3CBD6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E3C281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54DAA8E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641, 479, 303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638DDE9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54A0FD5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3F235B6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4A75663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0648EF78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72BA87D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8FA95F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15.98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405790E0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HexA</w:t>
            </w:r>
            <w:proofErr w:type="spellEnd"/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7A5DB61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29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19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7820877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2F905A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765A4DB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641, 479, 303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0163C62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6BB5EFB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3DBAB4C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3EB6CFA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00BAF042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3717921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E4CE28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069B7B9D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Hex</w:t>
            </w:r>
            <w:proofErr w:type="spellEnd"/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15E1E15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21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158EC65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15C85A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757FFD0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4A1BF46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2D7CDAA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29DC34F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7FE7F55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2195C045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1E9FC09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1AB0AB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16.07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49C6C883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-глюкозид-8-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-(4′′-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-ацетил)-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арабинозид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родиалгин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6A072A7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17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2FF5387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D8475F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0DAE4FD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597, 465, 303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7338925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5C52DAC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9" w:type="dxa"/>
            <w:shd w:val="clear" w:color="auto" w:fill="auto"/>
          </w:tcPr>
          <w:p w14:paraId="71A0406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8" w:type="dxa"/>
            <w:shd w:val="clear" w:color="auto" w:fill="auto"/>
          </w:tcPr>
          <w:p w14:paraId="2BD4E65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73341D97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08FDEC0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054EE5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16.53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25491824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002FD2F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27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16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45BCA51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71175ED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289F534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567, 435, 303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0349879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36E4187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678BF1F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7ECF567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3659597A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3160237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03D5E9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16.72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5D621F24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-глюкуронид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18519DF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21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0E24F5A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3AF1C07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6772890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2FFF908F" w14:textId="006274D5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9.23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0.57</w:t>
            </w:r>
          </w:p>
        </w:tc>
        <w:tc>
          <w:tcPr>
            <w:tcW w:w="1308" w:type="dxa"/>
            <w:shd w:val="clear" w:color="auto" w:fill="auto"/>
          </w:tcPr>
          <w:p w14:paraId="7A598E92" w14:textId="23ED500B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3.59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0.14</w:t>
            </w:r>
          </w:p>
        </w:tc>
        <w:tc>
          <w:tcPr>
            <w:tcW w:w="1279" w:type="dxa"/>
            <w:shd w:val="clear" w:color="auto" w:fill="auto"/>
          </w:tcPr>
          <w:p w14:paraId="58BF61F6" w14:textId="2C44FDBB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0.27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0.01</w:t>
            </w:r>
          </w:p>
        </w:tc>
        <w:tc>
          <w:tcPr>
            <w:tcW w:w="1278" w:type="dxa"/>
            <w:shd w:val="clear" w:color="auto" w:fill="auto"/>
          </w:tcPr>
          <w:p w14:paraId="411DFC0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</w:tr>
      <w:tr w:rsidR="00E10B5A" w:rsidRPr="005D7DDD" w14:paraId="62C52E96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1CCA701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D3BFDB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16.95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21817F58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7FFF245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1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7A22017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59FD0D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5F1B4CA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639, 597, 465, 303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355965C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41A1A64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9" w:type="dxa"/>
            <w:shd w:val="clear" w:color="auto" w:fill="auto"/>
          </w:tcPr>
          <w:p w14:paraId="7175EE9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8" w:type="dxa"/>
            <w:shd w:val="clear" w:color="auto" w:fill="auto"/>
          </w:tcPr>
          <w:p w14:paraId="544E815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</w:tr>
      <w:tr w:rsidR="00E10B5A" w:rsidRPr="005D7DDD" w14:paraId="30CF7B8D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419928F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2BC5DBA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16.98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608897E4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HexA</w:t>
            </w:r>
            <w:proofErr w:type="spellEnd"/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7337FA3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29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19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4586070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41C7D66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2A7A19B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641, 479, 303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293986E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1EFA1F3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9" w:type="dxa"/>
            <w:shd w:val="clear" w:color="auto" w:fill="auto"/>
          </w:tcPr>
          <w:p w14:paraId="7C8B869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0FB86A3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0A577255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22C3933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43F340E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660EBAC8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5E20801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1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1FDDFE3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26E6F5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01B2B4B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639, 597, 465, 303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3FCB0B2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6B78702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0673587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1216A8D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3E474A83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57C9EBE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86B487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46C7F7BD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0077E6E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1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12E1EC3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02F814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397E4AF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639, 597, 465, 303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3D0F4F6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0F65BBD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9" w:type="dxa"/>
            <w:shd w:val="clear" w:color="auto" w:fill="auto"/>
          </w:tcPr>
          <w:p w14:paraId="4CE330D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8" w:type="dxa"/>
            <w:shd w:val="clear" w:color="auto" w:fill="auto"/>
          </w:tcPr>
          <w:p w14:paraId="42D69CB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27459A82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50024D3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35A329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17.52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3652C5DC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207D52F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1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02E41FC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4A4C80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409B66A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639, 597, 465, 303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24BCF90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00AA8E9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9" w:type="dxa"/>
            <w:shd w:val="clear" w:color="auto" w:fill="auto"/>
          </w:tcPr>
          <w:p w14:paraId="2A2BD7F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6F082A2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4FF3C166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34452CF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CDBD5D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17.73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78A7F444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HexA</w:t>
            </w:r>
            <w:proofErr w:type="spellEnd"/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5E52E05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2C76662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553A484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37F4932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479, 303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3CBE2F9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67336C7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3AD52A8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1ECD95A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1F0FA960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554F3EB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C2507E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17.76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13AE2A6D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1B9E5FD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1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25CF25C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6E8198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6127532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639, 597, 465, 303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3CAD476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5E99CEA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4D9AB7E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438D4EA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2E6A18B4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36E184A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4AA6D5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18.63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193122FC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-глюкозид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0D17CD8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21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65338AE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565A7B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27E0473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6217D44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473696F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9" w:type="dxa"/>
            <w:shd w:val="clear" w:color="auto" w:fill="auto"/>
          </w:tcPr>
          <w:p w14:paraId="144A0A9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77846D8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663555AC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37426A4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9F3610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18.76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58DD6D4E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41B7328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1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2C1A8C8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18D2FC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706F4D0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639, 597, 465, 303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78EB981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0136257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1548E76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28E14C3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5B2A7B12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2724837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3ED40B1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19.60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67BAB7FD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-глюкуронид (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мелокорин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0131530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21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5C4C1A6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E9CA9F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0B3267C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27C392A9" w14:textId="7C05FD23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2.89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0.15</w:t>
            </w:r>
          </w:p>
        </w:tc>
        <w:tc>
          <w:tcPr>
            <w:tcW w:w="1308" w:type="dxa"/>
            <w:shd w:val="clear" w:color="auto" w:fill="auto"/>
          </w:tcPr>
          <w:p w14:paraId="14DE29AD" w14:textId="32DAD2A4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0.97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0.05</w:t>
            </w:r>
          </w:p>
        </w:tc>
        <w:tc>
          <w:tcPr>
            <w:tcW w:w="1279" w:type="dxa"/>
            <w:shd w:val="clear" w:color="auto" w:fill="auto"/>
          </w:tcPr>
          <w:p w14:paraId="29F181E1" w14:textId="2BFC153B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0.04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0.00</w:t>
            </w:r>
          </w:p>
        </w:tc>
        <w:tc>
          <w:tcPr>
            <w:tcW w:w="1278" w:type="dxa"/>
            <w:shd w:val="clear" w:color="auto" w:fill="auto"/>
          </w:tcPr>
          <w:p w14:paraId="311058C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</w:tr>
      <w:tr w:rsidR="00E10B5A" w:rsidRPr="005D7DDD" w14:paraId="60558288" w14:textId="77777777" w:rsidTr="00AD2ADE">
        <w:trPr>
          <w:gridAfter w:val="1"/>
          <w:wAfter w:w="7" w:type="dxa"/>
          <w:trHeight w:val="243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07C044E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61FD97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19.62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3EE75126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-ксилозид (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родалин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4B20F63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4A93A7C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D975AE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5287F85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454EC49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79D8F4C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9" w:type="dxa"/>
            <w:shd w:val="clear" w:color="auto" w:fill="auto"/>
          </w:tcPr>
          <w:p w14:paraId="13325B6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8" w:type="dxa"/>
            <w:shd w:val="clear" w:color="auto" w:fill="auto"/>
          </w:tcPr>
          <w:p w14:paraId="0DE9E07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</w:tr>
      <w:tr w:rsidR="00E10B5A" w:rsidRPr="005D7DDD" w14:paraId="719AC570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4B7D8FE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2B07158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19.71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49D15F6A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HexA</w:t>
            </w:r>
            <w:proofErr w:type="spellEnd"/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0046460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22F8DF7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40A2CF0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40ECF0C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479, 303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5CDD9C5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3CC4A41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9" w:type="dxa"/>
            <w:shd w:val="clear" w:color="auto" w:fill="auto"/>
          </w:tcPr>
          <w:p w14:paraId="5ED77C9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0BD47BB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4047C58C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59954F1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008643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19.97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6CF8C481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1E9769B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1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9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31C098F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44B9B1C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22E6A61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681, 639, 597, 465, 303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057DB48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4283EE3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5A56BD3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4CA7111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165E535A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1C72610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6B021DB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4B3AE832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-арабинозид (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родалгин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2DEAA39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1D9311D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E1FC56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13E52D5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5A09B83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41ED5D7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4A267FC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420008C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16EB18C8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3BB063F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8F88E8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20.49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728135B9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HexA</w:t>
            </w:r>
            <w:proofErr w:type="spellEnd"/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61F6E22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574E09C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7DA899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45DE0FD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479, 303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7312BA1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30790DE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2F16DD7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1B39E3F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1F6D94EF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54225DE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4579A8C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21.15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674BF0A4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675BBF6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1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9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45CBE8D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3AAFEF3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0A7A22C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681, 639, 597, 465, 303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0A93D19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63DBEC9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07101DD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1054C74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57AAB34F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49F759C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313B458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21.45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49E68ADB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HexA</w:t>
            </w:r>
            <w:proofErr w:type="spellEnd"/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2C69CC5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71D1558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6CB557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419B8BD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479, 303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075021A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2828C5A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3F32C53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19C5E33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67D05213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4AADC0F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6D12A8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2158A873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61431AD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6669ACD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7F1925F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02D2A83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435, 303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668AEE1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7ADD9C9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22CE07D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551027B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5D5194DA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3DE97E6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41A293D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22.51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150EDDA7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-(4′′-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-ацетил)-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ксилозид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родиалгин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D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7659FFC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75B619E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60DB8E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377BFA2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435, 303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2A383110" w14:textId="75AFA702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0.45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0.02</w:t>
            </w:r>
          </w:p>
        </w:tc>
        <w:tc>
          <w:tcPr>
            <w:tcW w:w="1308" w:type="dxa"/>
            <w:shd w:val="clear" w:color="auto" w:fill="auto"/>
          </w:tcPr>
          <w:p w14:paraId="48BF0190" w14:textId="17375A8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0.11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0.00</w:t>
            </w:r>
          </w:p>
        </w:tc>
        <w:tc>
          <w:tcPr>
            <w:tcW w:w="1279" w:type="dxa"/>
            <w:shd w:val="clear" w:color="auto" w:fill="auto"/>
          </w:tcPr>
          <w:p w14:paraId="62ABC77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8" w:type="dxa"/>
            <w:shd w:val="clear" w:color="auto" w:fill="auto"/>
          </w:tcPr>
          <w:p w14:paraId="73108F2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</w:tr>
      <w:tr w:rsidR="00E10B5A" w:rsidRPr="005D7DDD" w14:paraId="208ED058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1DC8516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28E8A17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23.02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7F86DDB1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73F3C77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6A38C75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F4573E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467D6B4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435, 303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548A036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4DB224A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9" w:type="dxa"/>
            <w:shd w:val="clear" w:color="auto" w:fill="auto"/>
          </w:tcPr>
          <w:p w14:paraId="4634A2A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8" w:type="dxa"/>
            <w:shd w:val="clear" w:color="auto" w:fill="auto"/>
          </w:tcPr>
          <w:p w14:paraId="6C51FE1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47C1F656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21DB74C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B1C6BC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23.24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0C5ECD6B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-(2′′-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-ацетил)-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глюкуронид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родирозин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F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2BFB308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5E82714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4D40ABC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4509C15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479, 303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224BD3B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5206FA6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9" w:type="dxa"/>
            <w:shd w:val="clear" w:color="auto" w:fill="auto"/>
          </w:tcPr>
          <w:p w14:paraId="70C0840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2496C9A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77D5F246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77141AB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95166F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23.34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22E73FFC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1C8E79D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20E612E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356F751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0FECD3E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435, 303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0B89C36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3F1AC7C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016FB47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356B7E3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6F06E7C7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65BC5B1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600792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23.65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5B337154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5F8F7FE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1F2A995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4049389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540D6D4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435, 303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2225DD8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21B0B91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13B8BB6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30F9824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674E399D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76F6BA4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254E85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23.93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3E634F5E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02E88E5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2EA8394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6AA24B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484EB19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435, 303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0DFF70B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1B937F7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048E869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6ACD76A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3B3F4CE6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3F051E9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4272750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24.46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3C011511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1092008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24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4C29E16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7DB8068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17DF3D0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477, 435, 303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6A3573E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1FAD86B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5F16141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6D0D88A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6E162C09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0675E74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43557F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24.61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3D7C9724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6FBF160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24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10BCA4C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3009E33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065ECA6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477, 435, 303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7D87192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42DC90D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9" w:type="dxa"/>
            <w:shd w:val="clear" w:color="auto" w:fill="auto"/>
          </w:tcPr>
          <w:p w14:paraId="22AD26E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8" w:type="dxa"/>
            <w:shd w:val="clear" w:color="auto" w:fill="auto"/>
          </w:tcPr>
          <w:p w14:paraId="67BA387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1F4AD715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63A4558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3272B48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24.78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758367C4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4D30BF2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24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62229CE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4EB14C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2989DB1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477, 435, 303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28A7847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3D915AB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9" w:type="dxa"/>
            <w:shd w:val="clear" w:color="auto" w:fill="auto"/>
          </w:tcPr>
          <w:p w14:paraId="0C50F82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194C4DA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59ED1C61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1529FFF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74CAD0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25.47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23977FCD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060E982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24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78F0620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38EE113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2017674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477, 435, 303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3CE2427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4F1CE57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9" w:type="dxa"/>
            <w:shd w:val="clear" w:color="auto" w:fill="auto"/>
          </w:tcPr>
          <w:p w14:paraId="229BC0F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8" w:type="dxa"/>
            <w:shd w:val="clear" w:color="auto" w:fill="auto"/>
          </w:tcPr>
          <w:p w14:paraId="4C46F9E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3E94D018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7866A7C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540594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25.71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60AD277E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6DD109E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24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0775C9C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4CCB59B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303DD40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477, 435, 303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4EFC689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4444297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05F87DB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28FAF4F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0659F59C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6E00082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2468FE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26.01 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380C2807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45685F7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24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5023710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7AB3419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49E79B2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477, 435, 303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5538705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713AFB3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7EC47AF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52AE5E0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5668A4D0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4430049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12CE11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27.81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31C2CBE0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1914188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15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32FDFBA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54ACEB0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08C0950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5F22729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4793733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shd w:val="clear" w:color="auto" w:fill="auto"/>
          </w:tcPr>
          <w:p w14:paraId="7EB79C5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64F642A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24931667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0787A1B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953E7B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29.98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22EDF39C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1DA7791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26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24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3CDE5EB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39E59FF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3937047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519, 477, 435, 303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0EB2865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tcBorders>
              <w:bottom w:val="nil"/>
            </w:tcBorders>
            <w:shd w:val="clear" w:color="auto" w:fill="auto"/>
          </w:tcPr>
          <w:p w14:paraId="71D7C9C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tcBorders>
              <w:bottom w:val="nil"/>
            </w:tcBorders>
            <w:shd w:val="clear" w:color="auto" w:fill="auto"/>
          </w:tcPr>
          <w:p w14:paraId="7E640CB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</w:tcPr>
          <w:p w14:paraId="5F4992D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E10B5A" w:rsidRPr="005D7DDD" w14:paraId="1A38BC9C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CF2E2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5C2A8BF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33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48A852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Pent</w:t>
            </w:r>
          </w:p>
        </w:tc>
        <w:tc>
          <w:tcPr>
            <w:tcW w:w="1203" w:type="dxa"/>
            <w:tcBorders>
              <w:top w:val="nil"/>
              <w:bottom w:val="single" w:sz="4" w:space="0" w:color="auto"/>
            </w:tcBorders>
          </w:tcPr>
          <w:p w14:paraId="696E3BF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26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24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FF34F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9FD77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20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1929F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519, 477, 435, 303</w:t>
            </w: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6B1A9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E78EA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58BCA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49B1D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5D7DDD" w:rsidRPr="005D7DDD" w14:paraId="0E8ECE37" w14:textId="77777777" w:rsidTr="00AD2ADE">
        <w:trPr>
          <w:jc w:val="center"/>
        </w:trPr>
        <w:tc>
          <w:tcPr>
            <w:tcW w:w="1467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859E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Флавонолы. Производные 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гибисцетина</w:t>
            </w:r>
            <w:proofErr w:type="spellEnd"/>
          </w:p>
        </w:tc>
      </w:tr>
      <w:tr w:rsidR="00E10B5A" w:rsidRPr="005D7DDD" w14:paraId="0AAC35B8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89C3C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</w:tcPr>
          <w:p w14:paraId="1B28CB8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33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144419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Гибисцетин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-глюкозид-8-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-глюкуронид</w:t>
            </w:r>
          </w:p>
        </w:tc>
        <w:tc>
          <w:tcPr>
            <w:tcW w:w="1203" w:type="dxa"/>
            <w:tcBorders>
              <w:top w:val="single" w:sz="4" w:space="0" w:color="auto"/>
              <w:bottom w:val="nil"/>
            </w:tcBorders>
          </w:tcPr>
          <w:p w14:paraId="2F852EF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27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28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20</w:t>
            </w:r>
          </w:p>
        </w:tc>
        <w:tc>
          <w:tcPr>
            <w:tcW w:w="56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66FF2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56B9E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20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726CB1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511, 335</w:t>
            </w:r>
          </w:p>
        </w:tc>
        <w:tc>
          <w:tcPr>
            <w:tcW w:w="13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4A8BC5" w14:textId="1872530F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12.53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±</w:t>
            </w:r>
            <w:r w:rsidR="008000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0.57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</w:tcPr>
          <w:p w14:paraId="54E0F0E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</w:tcPr>
          <w:p w14:paraId="54870D8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5C1E1F8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10B5A" w:rsidRPr="005D7DDD" w14:paraId="471238E2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0B9585C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238C92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14.65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578AA68D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Гибисцетин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HexA</w:t>
            </w:r>
            <w:proofErr w:type="spellEnd"/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7D245BF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21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15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76E832E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44F56F4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16B9F86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777ADDC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tcBorders>
              <w:bottom w:val="nil"/>
            </w:tcBorders>
            <w:shd w:val="clear" w:color="auto" w:fill="auto"/>
          </w:tcPr>
          <w:p w14:paraId="3F9A359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9" w:type="dxa"/>
            <w:tcBorders>
              <w:bottom w:val="nil"/>
            </w:tcBorders>
            <w:shd w:val="clear" w:color="auto" w:fill="auto"/>
          </w:tcPr>
          <w:p w14:paraId="1A07B5A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</w:tcPr>
          <w:p w14:paraId="34D0BDE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10B5A" w:rsidRPr="005D7DDD" w14:paraId="085C60D4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1D1A8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748EAFF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17.47</w:t>
            </w:r>
          </w:p>
        </w:tc>
        <w:tc>
          <w:tcPr>
            <w:tcW w:w="33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0250AF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Гибисцетин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-глюкуронид (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гибифолин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3" w:type="dxa"/>
            <w:tcBorders>
              <w:top w:val="nil"/>
              <w:bottom w:val="single" w:sz="4" w:space="0" w:color="auto"/>
            </w:tcBorders>
          </w:tcPr>
          <w:p w14:paraId="70DE000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21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val="en-US" w:eastAsia="ru-RU"/>
              </w:rPr>
              <w:t>8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15</w:t>
            </w:r>
          </w:p>
        </w:tc>
        <w:tc>
          <w:tcPr>
            <w:tcW w:w="5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B4A83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A660D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20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DE9CB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2E9BD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1DDAB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5C036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FC7D3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5D7DDD" w:rsidRPr="005D7DDD" w14:paraId="78CC1C71" w14:textId="77777777" w:rsidTr="00AD2ADE">
        <w:trPr>
          <w:jc w:val="center"/>
        </w:trPr>
        <w:tc>
          <w:tcPr>
            <w:tcW w:w="1467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B612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Флавонолы. Производные 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кемпферола</w:t>
            </w:r>
            <w:proofErr w:type="spellEnd"/>
          </w:p>
        </w:tc>
      </w:tr>
      <w:tr w:rsidR="00E10B5A" w:rsidRPr="005D7DDD" w14:paraId="5FC4C3E1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96C091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</w:tcPr>
          <w:p w14:paraId="50A6BDA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16.90</w:t>
            </w:r>
          </w:p>
        </w:tc>
        <w:tc>
          <w:tcPr>
            <w:tcW w:w="33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C6B63E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Кемпферол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4′-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-глюкозид</w:t>
            </w:r>
          </w:p>
        </w:tc>
        <w:tc>
          <w:tcPr>
            <w:tcW w:w="1203" w:type="dxa"/>
            <w:tcBorders>
              <w:top w:val="single" w:sz="4" w:space="0" w:color="auto"/>
              <w:bottom w:val="nil"/>
            </w:tcBorders>
          </w:tcPr>
          <w:p w14:paraId="0D4A24B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21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6E6EA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98843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20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141F3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3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FDA15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</w:tcPr>
          <w:p w14:paraId="5C249C0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</w:tcPr>
          <w:p w14:paraId="0383265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5963ABD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10B5A" w:rsidRPr="005D7DDD" w14:paraId="72262233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1A9B67F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6F0C87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18.57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6E479DF3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Кемпферол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-рамнозид (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афцелин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4C8364D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21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67C1809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56E5EC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76367D7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2378062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4E913B1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9" w:type="dxa"/>
            <w:shd w:val="clear" w:color="auto" w:fill="auto"/>
          </w:tcPr>
          <w:p w14:paraId="3495E12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8" w:type="dxa"/>
            <w:shd w:val="clear" w:color="auto" w:fill="auto"/>
          </w:tcPr>
          <w:p w14:paraId="74EAE37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</w:tr>
      <w:tr w:rsidR="00E10B5A" w:rsidRPr="005D7DDD" w14:paraId="25748DEE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3BFAFF0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27169D2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28.83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29982422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Кемпферол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dHex</w:t>
            </w:r>
            <w:proofErr w:type="spellEnd"/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4CAEF7F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6F6B300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7E1EFF1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062E1C1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433, 287 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31F91B8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3CA24DE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9" w:type="dxa"/>
            <w:shd w:val="clear" w:color="auto" w:fill="auto"/>
          </w:tcPr>
          <w:p w14:paraId="39938FC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6CFF9E9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10B5A" w:rsidRPr="005D7DDD" w14:paraId="636F85C8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0375B36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57095B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28.97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5B2C6DC3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Кемпферол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dHex</w:t>
            </w:r>
            <w:proofErr w:type="spellEnd"/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527BBB5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6FCEC8D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AFC41A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6A6F008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433, 287 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3F740DB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623E003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9" w:type="dxa"/>
            <w:shd w:val="clear" w:color="auto" w:fill="auto"/>
          </w:tcPr>
          <w:p w14:paraId="7F9A16D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8" w:type="dxa"/>
            <w:shd w:val="clear" w:color="auto" w:fill="auto"/>
          </w:tcPr>
          <w:p w14:paraId="556A208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10B5A" w:rsidRPr="005D7DDD" w14:paraId="3D86BD2B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486C2B3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8C2A37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29.18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5E06C953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Кемпферол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dHex</w:t>
            </w:r>
            <w:proofErr w:type="spellEnd"/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456669F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04FC096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540100F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458DFF8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433, 287 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7391DAE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3D87B47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9" w:type="dxa"/>
            <w:shd w:val="clear" w:color="auto" w:fill="auto"/>
          </w:tcPr>
          <w:p w14:paraId="1A2356CF" w14:textId="77777777" w:rsidR="005D7DDD" w:rsidRPr="005D7DDD" w:rsidRDefault="005D7DDD" w:rsidP="00E10B5A">
            <w:pPr>
              <w:tabs>
                <w:tab w:val="left" w:pos="451"/>
                <w:tab w:val="center" w:pos="531"/>
              </w:tabs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–</w:t>
            </w:r>
          </w:p>
        </w:tc>
        <w:tc>
          <w:tcPr>
            <w:tcW w:w="1278" w:type="dxa"/>
            <w:shd w:val="clear" w:color="auto" w:fill="auto"/>
          </w:tcPr>
          <w:p w14:paraId="58C5F64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10B5A" w:rsidRPr="005D7DDD" w14:paraId="3CB6B613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7513E24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6DBA3F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30.92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032E182C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Кемпферол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dHex</w:t>
            </w:r>
            <w:proofErr w:type="spellEnd"/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1A61F08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25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24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3A54584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50CAD33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1014B1E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475, 433, 287 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04F9C01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7C4BE02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9" w:type="dxa"/>
            <w:shd w:val="clear" w:color="auto" w:fill="auto"/>
          </w:tcPr>
          <w:p w14:paraId="05E39DF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083036E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10B5A" w:rsidRPr="005D7DDD" w14:paraId="79576786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4873CA4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D24A5D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31.22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21FA2575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Кемпферол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dHex</w:t>
            </w:r>
            <w:proofErr w:type="spellEnd"/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147BCDE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25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24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6C95D21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4AA942F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5A7A3D8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475, 433, 287 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1E96D79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shd w:val="clear" w:color="auto" w:fill="auto"/>
          </w:tcPr>
          <w:p w14:paraId="1BDA294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9" w:type="dxa"/>
            <w:shd w:val="clear" w:color="auto" w:fill="auto"/>
          </w:tcPr>
          <w:p w14:paraId="1B6F609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14:paraId="1AD85C3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10B5A" w:rsidRPr="005D7DDD" w14:paraId="6AECCF50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2B77F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03A5209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31.62</w:t>
            </w:r>
          </w:p>
        </w:tc>
        <w:tc>
          <w:tcPr>
            <w:tcW w:w="33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DED6C7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Кемпферол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dHex</w:t>
            </w:r>
            <w:proofErr w:type="spellEnd"/>
          </w:p>
        </w:tc>
        <w:tc>
          <w:tcPr>
            <w:tcW w:w="1203" w:type="dxa"/>
            <w:tcBorders>
              <w:top w:val="nil"/>
              <w:bottom w:val="single" w:sz="4" w:space="0" w:color="auto"/>
            </w:tcBorders>
          </w:tcPr>
          <w:p w14:paraId="2FE27F6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27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26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3EC75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73546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20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7941B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517, 475, 433, 287 </w:t>
            </w: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DBDF7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14:paraId="15183F4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14:paraId="5E40745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69BBF68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5D7DDD" w:rsidRPr="005D7DDD" w14:paraId="5E41A313" w14:textId="77777777" w:rsidTr="00AD2ADE">
        <w:trPr>
          <w:jc w:val="center"/>
        </w:trPr>
        <w:tc>
          <w:tcPr>
            <w:tcW w:w="1467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A141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Флавонолы. Производные 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кверцетина</w:t>
            </w:r>
            <w:proofErr w:type="spellEnd"/>
          </w:p>
        </w:tc>
      </w:tr>
      <w:tr w:rsidR="00E10B5A" w:rsidRPr="005D7DDD" w14:paraId="7A78BFDD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19FF4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</w:tcPr>
          <w:p w14:paraId="5B61EA9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33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6710FAC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Кверцетин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-рамнозид (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кверцитрин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3" w:type="dxa"/>
            <w:tcBorders>
              <w:top w:val="single" w:sz="4" w:space="0" w:color="auto"/>
              <w:bottom w:val="nil"/>
            </w:tcBorders>
          </w:tcPr>
          <w:p w14:paraId="4A73268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21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20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9907B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C9E40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20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F3EA82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3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C4D8E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</w:tcPr>
          <w:p w14:paraId="67C2B4E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</w:tcPr>
          <w:p w14:paraId="33A282E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7C844C8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10B5A" w:rsidRPr="005D7DDD" w14:paraId="39B66976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</w:tcPr>
          <w:p w14:paraId="056585F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22D1E26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26.95</w:t>
            </w:r>
          </w:p>
        </w:tc>
        <w:tc>
          <w:tcPr>
            <w:tcW w:w="3343" w:type="dxa"/>
            <w:tcBorders>
              <w:top w:val="nil"/>
              <w:bottom w:val="nil"/>
            </w:tcBorders>
            <w:shd w:val="clear" w:color="auto" w:fill="auto"/>
          </w:tcPr>
          <w:p w14:paraId="68E73254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Кверцетин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dHex</w:t>
            </w:r>
            <w:proofErr w:type="spellEnd"/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0882A11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25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24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14:paraId="166B1B1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5FB277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2F2689A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491, 449, 303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747AA73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tcBorders>
              <w:bottom w:val="nil"/>
            </w:tcBorders>
            <w:shd w:val="clear" w:color="auto" w:fill="auto"/>
          </w:tcPr>
          <w:p w14:paraId="206D34D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9" w:type="dxa"/>
            <w:tcBorders>
              <w:bottom w:val="nil"/>
            </w:tcBorders>
            <w:shd w:val="clear" w:color="auto" w:fill="auto"/>
          </w:tcPr>
          <w:p w14:paraId="1890990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</w:tcPr>
          <w:p w14:paraId="7E4BB6F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10B5A" w:rsidRPr="005D7DDD" w14:paraId="36D4A6EC" w14:textId="77777777" w:rsidTr="00AD2ADE">
        <w:trPr>
          <w:gridAfter w:val="1"/>
          <w:wAfter w:w="7" w:type="dxa"/>
          <w:jc w:val="center"/>
        </w:trPr>
        <w:tc>
          <w:tcPr>
            <w:tcW w:w="5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F89DF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4DD1259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27.79</w:t>
            </w:r>
          </w:p>
        </w:tc>
        <w:tc>
          <w:tcPr>
            <w:tcW w:w="33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9BB3F2" w14:textId="77777777" w:rsidR="005D7DDD" w:rsidRPr="005D7DDD" w:rsidRDefault="005D7DDD" w:rsidP="00E10B5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Кверцетин</w:t>
            </w:r>
            <w:proofErr w:type="spellEnd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Ac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D7DD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dHex</w:t>
            </w:r>
            <w:proofErr w:type="spellEnd"/>
          </w:p>
        </w:tc>
        <w:tc>
          <w:tcPr>
            <w:tcW w:w="1203" w:type="dxa"/>
            <w:tcBorders>
              <w:top w:val="nil"/>
              <w:bottom w:val="single" w:sz="4" w:space="0" w:color="auto"/>
            </w:tcBorders>
          </w:tcPr>
          <w:p w14:paraId="4F533D8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C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25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H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24</w:t>
            </w: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O</w:t>
            </w:r>
            <w:r w:rsidRPr="005D7DDD">
              <w:rPr>
                <w:rFonts w:eastAsia="Times New Roman" w:cs="Times New Roman"/>
                <w:sz w:val="24"/>
                <w:szCs w:val="24"/>
                <w:vertAlign w:val="subscript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6D472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4E8EF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20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CF424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491, 449, 303</w:t>
            </w: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2E0ED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FAE874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B4680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07E47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5D7DDD" w:rsidRPr="005D7DDD" w14:paraId="0B8288F7" w14:textId="77777777" w:rsidTr="00AD2ADE">
        <w:trPr>
          <w:gridAfter w:val="1"/>
          <w:wAfter w:w="7" w:type="dxa"/>
          <w:jc w:val="center"/>
        </w:trPr>
        <w:tc>
          <w:tcPr>
            <w:tcW w:w="9498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148D4B" w14:textId="77777777" w:rsidR="005D7DDD" w:rsidRPr="005D7DDD" w:rsidRDefault="005D7DDD" w:rsidP="00E10B5A">
            <w:pPr>
              <w:spacing w:after="0" w:line="36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Суммарное содержание</w:t>
            </w:r>
          </w:p>
        </w:tc>
        <w:tc>
          <w:tcPr>
            <w:tcW w:w="13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7D3CC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908F0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1CBF45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6A27B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D7DDD" w:rsidRPr="005D7DDD" w14:paraId="782C5509" w14:textId="77777777" w:rsidTr="00AD2ADE">
        <w:trPr>
          <w:gridAfter w:val="1"/>
          <w:wAfter w:w="7" w:type="dxa"/>
          <w:jc w:val="center"/>
        </w:trPr>
        <w:tc>
          <w:tcPr>
            <w:tcW w:w="949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29CD0FA9" w14:textId="77777777" w:rsidR="005D7DDD" w:rsidRPr="005D7DDD" w:rsidRDefault="005D7DDD" w:rsidP="00E10B5A">
            <w:pPr>
              <w:spacing w:after="0" w:line="36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таннинов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3ADE90C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12.11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07645A2E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13.64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auto"/>
          </w:tcPr>
          <w:p w14:paraId="2FE43D8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2.36</w:t>
            </w:r>
          </w:p>
        </w:tc>
        <w:tc>
          <w:tcPr>
            <w:tcW w:w="1278" w:type="dxa"/>
            <w:tcBorders>
              <w:top w:val="nil"/>
              <w:bottom w:val="nil"/>
            </w:tcBorders>
            <w:shd w:val="clear" w:color="auto" w:fill="auto"/>
          </w:tcPr>
          <w:p w14:paraId="62191AF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0.05</w:t>
            </w:r>
          </w:p>
        </w:tc>
      </w:tr>
      <w:tr w:rsidR="005D7DDD" w:rsidRPr="005D7DDD" w14:paraId="37331026" w14:textId="77777777" w:rsidTr="00AD2ADE">
        <w:trPr>
          <w:gridAfter w:val="1"/>
          <w:wAfter w:w="7" w:type="dxa"/>
          <w:jc w:val="center"/>
        </w:trPr>
        <w:tc>
          <w:tcPr>
            <w:tcW w:w="949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57C73C45" w14:textId="77777777" w:rsidR="005D7DDD" w:rsidRPr="005D7DDD" w:rsidRDefault="005D7DDD" w:rsidP="00E10B5A">
            <w:pPr>
              <w:spacing w:after="0" w:line="36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антоцианов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1160029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2.22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2B50982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auto"/>
          </w:tcPr>
          <w:p w14:paraId="4DE8D6B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8" w:type="dxa"/>
            <w:tcBorders>
              <w:top w:val="nil"/>
              <w:bottom w:val="nil"/>
            </w:tcBorders>
            <w:shd w:val="clear" w:color="auto" w:fill="auto"/>
          </w:tcPr>
          <w:p w14:paraId="78823B8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5D7DDD" w:rsidRPr="005D7DDD" w14:paraId="0776ED5F" w14:textId="77777777" w:rsidTr="00AD2ADE">
        <w:trPr>
          <w:gridAfter w:val="1"/>
          <w:wAfter w:w="7" w:type="dxa"/>
          <w:jc w:val="center"/>
        </w:trPr>
        <w:tc>
          <w:tcPr>
            <w:tcW w:w="949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3CFF54C0" w14:textId="77777777" w:rsidR="005D7DDD" w:rsidRPr="005D7DDD" w:rsidRDefault="005D7DDD" w:rsidP="00E10B5A">
            <w:pPr>
              <w:spacing w:after="0" w:line="36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производных 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госсипетина</w:t>
            </w:r>
            <w:proofErr w:type="spellEnd"/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2A63268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5.06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38C9447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auto"/>
          </w:tcPr>
          <w:p w14:paraId="1C551B2C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8" w:type="dxa"/>
            <w:tcBorders>
              <w:top w:val="nil"/>
              <w:bottom w:val="nil"/>
            </w:tcBorders>
            <w:shd w:val="clear" w:color="auto" w:fill="auto"/>
          </w:tcPr>
          <w:p w14:paraId="08001D76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5D7DDD" w:rsidRPr="005D7DDD" w14:paraId="53D631E6" w14:textId="77777777" w:rsidTr="00AD2ADE">
        <w:trPr>
          <w:gridAfter w:val="1"/>
          <w:wAfter w:w="7" w:type="dxa"/>
          <w:jc w:val="center"/>
        </w:trPr>
        <w:tc>
          <w:tcPr>
            <w:tcW w:w="949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787CFD25" w14:textId="77777777" w:rsidR="005D7DDD" w:rsidRPr="005D7DDD" w:rsidRDefault="005D7DDD" w:rsidP="00E10B5A">
            <w:pPr>
              <w:spacing w:after="0" w:line="36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производных 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гербацетина</w:t>
            </w:r>
            <w:proofErr w:type="spellEnd"/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6E08780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50.82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55F109CB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19.74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auto"/>
          </w:tcPr>
          <w:p w14:paraId="1B11909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2.48</w:t>
            </w:r>
          </w:p>
        </w:tc>
        <w:tc>
          <w:tcPr>
            <w:tcW w:w="1278" w:type="dxa"/>
            <w:tcBorders>
              <w:top w:val="nil"/>
              <w:bottom w:val="nil"/>
            </w:tcBorders>
            <w:shd w:val="clear" w:color="auto" w:fill="auto"/>
          </w:tcPr>
          <w:p w14:paraId="0BE463D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0.84</w:t>
            </w:r>
          </w:p>
        </w:tc>
      </w:tr>
      <w:tr w:rsidR="005D7DDD" w:rsidRPr="005D7DDD" w14:paraId="362F4C96" w14:textId="77777777" w:rsidTr="00AD2ADE">
        <w:trPr>
          <w:gridAfter w:val="1"/>
          <w:wAfter w:w="7" w:type="dxa"/>
          <w:jc w:val="center"/>
        </w:trPr>
        <w:tc>
          <w:tcPr>
            <w:tcW w:w="949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5B4530C0" w14:textId="77777777" w:rsidR="005D7DDD" w:rsidRPr="005D7DDD" w:rsidRDefault="005D7DDD" w:rsidP="00E10B5A">
            <w:pPr>
              <w:spacing w:after="0" w:line="36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производных 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гибисцетина</w:t>
            </w:r>
            <w:proofErr w:type="spellEnd"/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086C1AA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12.53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36485263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auto"/>
          </w:tcPr>
          <w:p w14:paraId="0F8D7D41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8" w:type="dxa"/>
            <w:tcBorders>
              <w:top w:val="nil"/>
              <w:bottom w:val="nil"/>
            </w:tcBorders>
            <w:shd w:val="clear" w:color="auto" w:fill="auto"/>
          </w:tcPr>
          <w:p w14:paraId="420ADF8F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5D7DDD" w:rsidRPr="005D7DDD" w14:paraId="401979AE" w14:textId="77777777" w:rsidTr="00AD2ADE">
        <w:trPr>
          <w:gridAfter w:val="1"/>
          <w:wAfter w:w="7" w:type="dxa"/>
          <w:jc w:val="center"/>
        </w:trPr>
        <w:tc>
          <w:tcPr>
            <w:tcW w:w="949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4F99F5F3" w14:textId="77777777" w:rsidR="005D7DDD" w:rsidRPr="005D7DDD" w:rsidRDefault="005D7DDD" w:rsidP="00E10B5A">
            <w:pPr>
              <w:spacing w:after="0" w:line="36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производных 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кемпферола</w:t>
            </w:r>
            <w:proofErr w:type="spellEnd"/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607D54D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432D0669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auto"/>
          </w:tcPr>
          <w:p w14:paraId="315BD47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8" w:type="dxa"/>
            <w:tcBorders>
              <w:top w:val="nil"/>
              <w:bottom w:val="nil"/>
            </w:tcBorders>
            <w:shd w:val="clear" w:color="auto" w:fill="auto"/>
          </w:tcPr>
          <w:p w14:paraId="2AF2CFC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</w:tr>
      <w:tr w:rsidR="005D7DDD" w:rsidRPr="005D7DDD" w14:paraId="7C8F216D" w14:textId="77777777" w:rsidTr="00AD2ADE">
        <w:trPr>
          <w:gridAfter w:val="1"/>
          <w:wAfter w:w="7" w:type="dxa"/>
          <w:jc w:val="center"/>
        </w:trPr>
        <w:tc>
          <w:tcPr>
            <w:tcW w:w="949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2C5DDC22" w14:textId="77777777" w:rsidR="005D7DDD" w:rsidRPr="005D7DDD" w:rsidRDefault="005D7DDD" w:rsidP="00E10B5A">
            <w:pPr>
              <w:spacing w:after="0" w:line="36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производных </w:t>
            </w:r>
            <w:proofErr w:type="spellStart"/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кверцетина</w:t>
            </w:r>
            <w:proofErr w:type="spellEnd"/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27D2C89D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auto"/>
          </w:tcPr>
          <w:p w14:paraId="5C66F4B8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auto"/>
          </w:tcPr>
          <w:p w14:paraId="74C70DD5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278" w:type="dxa"/>
            <w:tcBorders>
              <w:top w:val="nil"/>
              <w:bottom w:val="nil"/>
            </w:tcBorders>
            <w:shd w:val="clear" w:color="auto" w:fill="auto"/>
          </w:tcPr>
          <w:p w14:paraId="136AA02A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5D7DDD" w:rsidRPr="005D7DDD" w14:paraId="429E7CE7" w14:textId="77777777" w:rsidTr="00AD2ADE">
        <w:trPr>
          <w:gridAfter w:val="1"/>
          <w:wAfter w:w="7" w:type="dxa"/>
          <w:jc w:val="center"/>
        </w:trPr>
        <w:tc>
          <w:tcPr>
            <w:tcW w:w="9498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025F51" w14:textId="77777777" w:rsidR="005D7DDD" w:rsidRPr="005D7DDD" w:rsidRDefault="005D7DDD" w:rsidP="00E10B5A">
            <w:pPr>
              <w:spacing w:after="0" w:line="36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фенольных соединений</w:t>
            </w: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0F5EB2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eastAsia="ru-RU"/>
              </w:rPr>
              <w:t>82</w:t>
            </w: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.74</w:t>
            </w: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B0BC5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34.60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352740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4.84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2F8217" w14:textId="77777777" w:rsidR="005D7DDD" w:rsidRPr="005D7DDD" w:rsidRDefault="005D7DDD" w:rsidP="00E10B5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D7DDD">
              <w:rPr>
                <w:rFonts w:eastAsia="Times New Roman" w:cs="Times New Roman"/>
                <w:sz w:val="24"/>
                <w:szCs w:val="24"/>
                <w:lang w:val="en-US" w:eastAsia="ru-RU"/>
              </w:rPr>
              <w:t>0.89</w:t>
            </w:r>
          </w:p>
        </w:tc>
      </w:tr>
    </w:tbl>
    <w:p w14:paraId="37DA6D07" w14:textId="552A8DDF" w:rsidR="00A6532F" w:rsidRDefault="005D7DDD" w:rsidP="00072AEE">
      <w:pPr>
        <w:spacing w:line="360" w:lineRule="auto"/>
        <w:jc w:val="both"/>
      </w:pPr>
      <w:r w:rsidRPr="005D7DDD">
        <w:rPr>
          <w:sz w:val="24"/>
          <w:szCs w:val="24"/>
          <w:vertAlign w:val="superscript"/>
        </w:rPr>
        <w:t>а</w:t>
      </w:r>
      <w:r w:rsidRPr="005D7DDD">
        <w:rPr>
          <w:sz w:val="24"/>
          <w:szCs w:val="24"/>
        </w:rPr>
        <w:t xml:space="preserve"> Сокращения: </w:t>
      </w:r>
      <w:r w:rsidRPr="005D7DDD">
        <w:rPr>
          <w:sz w:val="24"/>
          <w:szCs w:val="24"/>
          <w:lang w:val="en-US"/>
        </w:rPr>
        <w:t>Ac</w:t>
      </w:r>
      <w:r w:rsidRPr="005D7DDD">
        <w:rPr>
          <w:sz w:val="24"/>
          <w:szCs w:val="24"/>
        </w:rPr>
        <w:t xml:space="preserve"> – ацетил, </w:t>
      </w:r>
      <w:proofErr w:type="spellStart"/>
      <w:r w:rsidRPr="005D7DDD">
        <w:rPr>
          <w:sz w:val="24"/>
          <w:szCs w:val="24"/>
          <w:lang w:val="en-US"/>
        </w:rPr>
        <w:t>dHex</w:t>
      </w:r>
      <w:proofErr w:type="spellEnd"/>
      <w:r w:rsidRPr="005D7DDD">
        <w:rPr>
          <w:sz w:val="24"/>
          <w:szCs w:val="24"/>
        </w:rPr>
        <w:t xml:space="preserve"> – </w:t>
      </w:r>
      <w:proofErr w:type="spellStart"/>
      <w:r w:rsidRPr="005D7DDD">
        <w:rPr>
          <w:sz w:val="24"/>
          <w:szCs w:val="24"/>
        </w:rPr>
        <w:t>дезоксигексоза</w:t>
      </w:r>
      <w:proofErr w:type="spellEnd"/>
      <w:r w:rsidRPr="005D7DDD">
        <w:rPr>
          <w:sz w:val="24"/>
          <w:szCs w:val="24"/>
        </w:rPr>
        <w:t xml:space="preserve">, </w:t>
      </w:r>
      <w:r w:rsidRPr="005D7DDD">
        <w:rPr>
          <w:sz w:val="24"/>
          <w:szCs w:val="24"/>
          <w:lang w:val="en-US"/>
        </w:rPr>
        <w:t>Hex</w:t>
      </w:r>
      <w:r w:rsidRPr="005D7DDD">
        <w:rPr>
          <w:sz w:val="24"/>
          <w:szCs w:val="24"/>
        </w:rPr>
        <w:t xml:space="preserve"> – гексоза, </w:t>
      </w:r>
      <w:proofErr w:type="spellStart"/>
      <w:r w:rsidRPr="005D7DDD">
        <w:rPr>
          <w:sz w:val="24"/>
          <w:szCs w:val="24"/>
          <w:lang w:val="en-US"/>
        </w:rPr>
        <w:t>HexA</w:t>
      </w:r>
      <w:proofErr w:type="spellEnd"/>
      <w:r w:rsidRPr="005D7DDD">
        <w:rPr>
          <w:sz w:val="24"/>
          <w:szCs w:val="24"/>
        </w:rPr>
        <w:t xml:space="preserve"> – </w:t>
      </w:r>
      <w:proofErr w:type="spellStart"/>
      <w:r w:rsidRPr="005D7DDD">
        <w:rPr>
          <w:sz w:val="24"/>
          <w:szCs w:val="24"/>
        </w:rPr>
        <w:t>гексуроновая</w:t>
      </w:r>
      <w:proofErr w:type="spellEnd"/>
      <w:r w:rsidRPr="005D7DDD">
        <w:rPr>
          <w:sz w:val="24"/>
          <w:szCs w:val="24"/>
        </w:rPr>
        <w:t xml:space="preserve"> кислота, </w:t>
      </w:r>
      <w:r w:rsidRPr="005D7DDD">
        <w:rPr>
          <w:sz w:val="24"/>
          <w:szCs w:val="24"/>
          <w:lang w:val="en-US"/>
        </w:rPr>
        <w:t>Pent</w:t>
      </w:r>
      <w:r w:rsidRPr="005D7DDD">
        <w:rPr>
          <w:sz w:val="24"/>
          <w:szCs w:val="24"/>
        </w:rPr>
        <w:t xml:space="preserve"> – пентоза. </w:t>
      </w:r>
      <w:r w:rsidRPr="005D7DDD">
        <w:rPr>
          <w:sz w:val="24"/>
          <w:szCs w:val="24"/>
          <w:vertAlign w:val="superscript"/>
        </w:rPr>
        <w:t>б</w:t>
      </w:r>
      <w:r w:rsidRPr="005D7DDD">
        <w:rPr>
          <w:sz w:val="24"/>
          <w:szCs w:val="24"/>
        </w:rPr>
        <w:t xml:space="preserve"> Уровень идентификации: (1а) идентифицированное соединение после анализа данных УФ, масс-спектрометрии в сравнении с известным веществом; (1б) идентифицированное соединение после выделения и анализа данных УФ, ЯМР спектроскопии и масс-спектрометрии; (2) предположительно охарактеризованные соединения после сравнения данных УФ и масс-спектров с таковыми из литературы. </w:t>
      </w:r>
      <w:r w:rsidRPr="005D7DDD">
        <w:rPr>
          <w:sz w:val="24"/>
          <w:szCs w:val="24"/>
          <w:vertAlign w:val="superscript"/>
        </w:rPr>
        <w:t>в</w:t>
      </w:r>
      <w:r w:rsidRPr="005D7DDD">
        <w:rPr>
          <w:sz w:val="24"/>
          <w:szCs w:val="24"/>
        </w:rPr>
        <w:t xml:space="preserve"> </w:t>
      </w:r>
      <w:proofErr w:type="spellStart"/>
      <w:r w:rsidRPr="005D7DDD">
        <w:rPr>
          <w:sz w:val="24"/>
          <w:szCs w:val="24"/>
        </w:rPr>
        <w:t>В</w:t>
      </w:r>
      <w:proofErr w:type="spellEnd"/>
      <w:r w:rsidRPr="005D7DDD">
        <w:rPr>
          <w:sz w:val="24"/>
          <w:szCs w:val="24"/>
        </w:rPr>
        <w:t xml:space="preserve"> пересчете на воздушно-сухую массу. </w:t>
      </w:r>
      <w:r w:rsidRPr="005D7DDD">
        <w:rPr>
          <w:sz w:val="24"/>
          <w:szCs w:val="24"/>
          <w:vertAlign w:val="superscript"/>
        </w:rPr>
        <w:t>г</w:t>
      </w:r>
      <w:r w:rsidRPr="005D7DDD">
        <w:rPr>
          <w:sz w:val="24"/>
          <w:szCs w:val="24"/>
        </w:rPr>
        <w:t xml:space="preserve"> Присутствие соединений в следовых количествах обозначено знаком «+», отсутствие соединений – знаком «</w:t>
      </w:r>
      <w:r w:rsidRPr="005D7DDD">
        <w:rPr>
          <w:rFonts w:eastAsia="Times New Roman" w:cs="Times New Roman"/>
          <w:sz w:val="24"/>
          <w:szCs w:val="24"/>
          <w:lang w:eastAsia="ru-RU"/>
        </w:rPr>
        <w:t>–</w:t>
      </w:r>
      <w:r w:rsidRPr="005D7DDD">
        <w:rPr>
          <w:sz w:val="24"/>
          <w:szCs w:val="24"/>
        </w:rPr>
        <w:t>».</w:t>
      </w:r>
    </w:p>
    <w:sectPr w:rsidR="00A6532F" w:rsidSect="005D7DDD">
      <w:pgSz w:w="16838" w:h="11906" w:orient="landscape"/>
      <w:pgMar w:top="1418" w:right="851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12E3B"/>
    <w:multiLevelType w:val="hybridMultilevel"/>
    <w:tmpl w:val="7144B2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DD"/>
    <w:rsid w:val="00072AEE"/>
    <w:rsid w:val="004E2FAA"/>
    <w:rsid w:val="005D7DDD"/>
    <w:rsid w:val="006347DA"/>
    <w:rsid w:val="00800094"/>
    <w:rsid w:val="00870B28"/>
    <w:rsid w:val="00A6532F"/>
    <w:rsid w:val="00AC713C"/>
    <w:rsid w:val="00AD2ADE"/>
    <w:rsid w:val="00E10B5A"/>
    <w:rsid w:val="00F6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258839"/>
  <w14:defaultImageDpi w14:val="32767"/>
  <w15:chartTrackingRefBased/>
  <w15:docId w15:val="{07C5EB51-D014-4DCC-B4EE-EFF254F8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DD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D7DDD"/>
    <w:pPr>
      <w:spacing w:after="0"/>
    </w:pPr>
    <w:rPr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D7DDD"/>
    <w:rPr>
      <w:szCs w:val="20"/>
    </w:rPr>
  </w:style>
  <w:style w:type="character" w:styleId="a6">
    <w:name w:val="footnote reference"/>
    <w:basedOn w:val="a0"/>
    <w:uiPriority w:val="99"/>
    <w:semiHidden/>
    <w:unhideWhenUsed/>
    <w:rsid w:val="005D7DDD"/>
    <w:rPr>
      <w:vertAlign w:val="superscript"/>
    </w:rPr>
  </w:style>
  <w:style w:type="paragraph" w:styleId="a7">
    <w:name w:val="List Paragraph"/>
    <w:basedOn w:val="a"/>
    <w:uiPriority w:val="34"/>
    <w:qFormat/>
    <w:rsid w:val="005D7DD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D7DDD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5D7DDD"/>
  </w:style>
  <w:style w:type="paragraph" w:styleId="aa">
    <w:name w:val="footer"/>
    <w:basedOn w:val="a"/>
    <w:link w:val="ab"/>
    <w:uiPriority w:val="99"/>
    <w:unhideWhenUsed/>
    <w:rsid w:val="005D7DDD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5D7DDD"/>
  </w:style>
  <w:style w:type="character" w:styleId="ac">
    <w:name w:val="Hyperlink"/>
    <w:basedOn w:val="a0"/>
    <w:uiPriority w:val="99"/>
    <w:unhideWhenUsed/>
    <w:rsid w:val="005D7DD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7DD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5D7DD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qFormat/>
    <w:rsid w:val="005D7DDD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DDD"/>
    <w:rPr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DD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DDD"/>
    <w:rPr>
      <w:b/>
      <w:bCs/>
      <w:szCs w:val="20"/>
    </w:rPr>
  </w:style>
  <w:style w:type="character" w:styleId="af2">
    <w:name w:val="FollowedHyperlink"/>
    <w:basedOn w:val="a0"/>
    <w:uiPriority w:val="99"/>
    <w:semiHidden/>
    <w:unhideWhenUsed/>
    <w:rsid w:val="005D7DDD"/>
    <w:rPr>
      <w:color w:val="954F72" w:themeColor="followedHyperlink"/>
      <w:u w:val="single"/>
    </w:rPr>
  </w:style>
  <w:style w:type="table" w:customStyle="1" w:styleId="10">
    <w:name w:val="Сетка таблицы1"/>
    <w:basedOn w:val="a1"/>
    <w:next w:val="a3"/>
    <w:rsid w:val="005D7DDD"/>
    <w:pPr>
      <w:spacing w:after="0"/>
    </w:pPr>
    <w:rPr>
      <w:rFonts w:eastAsia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5D7DDD"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rsid w:val="005D7DDD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D7DDD"/>
    <w:rPr>
      <w:rFonts w:ascii="Tahoma" w:hAnsi="Tahoma" w:cs="Tahoma"/>
      <w:sz w:val="16"/>
      <w:szCs w:val="16"/>
    </w:rPr>
  </w:style>
  <w:style w:type="paragraph" w:styleId="af6">
    <w:name w:val="endnote text"/>
    <w:basedOn w:val="a"/>
    <w:link w:val="af7"/>
    <w:uiPriority w:val="99"/>
    <w:semiHidden/>
    <w:unhideWhenUsed/>
    <w:rsid w:val="005D7DDD"/>
    <w:pPr>
      <w:spacing w:after="0"/>
    </w:pPr>
    <w:rPr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5D7DDD"/>
    <w:rPr>
      <w:szCs w:val="20"/>
    </w:rPr>
  </w:style>
  <w:style w:type="character" w:styleId="af8">
    <w:name w:val="endnote reference"/>
    <w:basedOn w:val="a0"/>
    <w:uiPriority w:val="99"/>
    <w:semiHidden/>
    <w:unhideWhenUsed/>
    <w:rsid w:val="005D7DDD"/>
    <w:rPr>
      <w:vertAlign w:val="superscript"/>
    </w:rPr>
  </w:style>
  <w:style w:type="character" w:customStyle="1" w:styleId="af9">
    <w:name w:val="Символ сноски"/>
    <w:qFormat/>
    <w:rsid w:val="005D7DDD"/>
  </w:style>
  <w:style w:type="character" w:styleId="afa">
    <w:name w:val="Unresolved Mention"/>
    <w:basedOn w:val="a0"/>
    <w:uiPriority w:val="99"/>
    <w:semiHidden/>
    <w:unhideWhenUsed/>
    <w:rsid w:val="005D7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1426</Words>
  <Characters>8132</Characters>
  <Application>Microsoft Office Word</Application>
  <DocSecurity>0</DocSecurity>
  <Lines>67</Lines>
  <Paragraphs>19</Paragraphs>
  <ScaleCrop>false</ScaleCrop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Daniil N. Olennikov</dc:creator>
  <cp:keywords/>
  <dc:description/>
  <cp:lastModifiedBy>Кузнецова Светлана Анатольевна</cp:lastModifiedBy>
  <cp:revision>9</cp:revision>
  <dcterms:created xsi:type="dcterms:W3CDTF">2024-03-14T05:36:00Z</dcterms:created>
  <dcterms:modified xsi:type="dcterms:W3CDTF">2024-10-23T22:13:00Z</dcterms:modified>
</cp:coreProperties>
</file>