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9F" w:rsidRDefault="00D74B5A" w:rsidP="0092779F">
      <w:pPr>
        <w:jc w:val="center"/>
        <w:rPr>
          <w:rFonts w:ascii="Arial" w:hAnsi="Arial" w:cs="Arial"/>
          <w:b/>
          <w:i/>
          <w:sz w:val="36"/>
          <w:lang w:val="en-US"/>
        </w:rPr>
      </w:pPr>
      <w:r>
        <w:rPr>
          <w:rFonts w:ascii="Arial" w:hAnsi="Arial" w:cs="Arial"/>
          <w:b/>
          <w:i/>
          <w:noProof/>
          <w:sz w:val="36"/>
          <w:lang w:eastAsia="ru-RU"/>
        </w:rPr>
        <w:drawing>
          <wp:inline distT="0" distB="0" distL="0" distR="0">
            <wp:extent cx="4135277" cy="3101789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ентген хлорид  вгидрогеле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741" cy="310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B5A" w:rsidRPr="00D74B5A" w:rsidRDefault="00D74B5A" w:rsidP="0092779F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D74B5A">
        <w:rPr>
          <w:rFonts w:ascii="Times New Roman" w:hAnsi="Times New Roman" w:cs="Times New Roman"/>
          <w:b/>
          <w:i/>
          <w:sz w:val="28"/>
        </w:rPr>
        <w:t>а</w:t>
      </w:r>
    </w:p>
    <w:p w:rsidR="0092779F" w:rsidRDefault="00D74B5A" w:rsidP="0092779F">
      <w:pPr>
        <w:jc w:val="center"/>
        <w:rPr>
          <w:rFonts w:ascii="Arial" w:hAnsi="Arial" w:cs="Arial"/>
          <w:b/>
          <w:i/>
          <w:sz w:val="36"/>
          <w:lang w:val="en-US"/>
        </w:rPr>
      </w:pPr>
      <w:r>
        <w:rPr>
          <w:rFonts w:ascii="Arial" w:hAnsi="Arial" w:cs="Arial"/>
          <w:b/>
          <w:i/>
          <w:noProof/>
          <w:sz w:val="36"/>
          <w:lang w:eastAsia="ru-RU"/>
        </w:rPr>
        <w:drawing>
          <wp:inline distT="0" distB="0" distL="0" distR="0">
            <wp:extent cx="4222376" cy="3167121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ентген глюконат в гидрогеле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364" cy="317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B5A" w:rsidRPr="00D74B5A" w:rsidRDefault="00D74B5A" w:rsidP="0092779F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D74B5A">
        <w:rPr>
          <w:rFonts w:ascii="Times New Roman" w:hAnsi="Times New Roman" w:cs="Times New Roman"/>
          <w:b/>
          <w:i/>
          <w:sz w:val="28"/>
        </w:rPr>
        <w:t>б</w:t>
      </w:r>
    </w:p>
    <w:p w:rsidR="0092779F" w:rsidRPr="00D74B5A" w:rsidRDefault="00D74B5A" w:rsidP="0092779F">
      <w:pPr>
        <w:rPr>
          <w:rFonts w:ascii="Times New Roman" w:hAnsi="Times New Roman" w:cs="Times New Roman"/>
          <w:bCs/>
          <w:sz w:val="24"/>
          <w:szCs w:val="24"/>
        </w:rPr>
      </w:pPr>
      <w:r w:rsidRPr="00D74B5A">
        <w:rPr>
          <w:rFonts w:ascii="Times New Roman" w:hAnsi="Times New Roman" w:cs="Times New Roman"/>
          <w:b/>
          <w:sz w:val="24"/>
          <w:szCs w:val="24"/>
        </w:rPr>
        <w:t>Рис</w:t>
      </w:r>
      <w:r w:rsidRPr="00D74B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92779F" w:rsidRPr="00D74B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S1. </w:t>
      </w:r>
      <w:r w:rsidRPr="00D74B5A">
        <w:rPr>
          <w:rFonts w:ascii="Times New Roman" w:hAnsi="Times New Roman" w:cs="Times New Roman"/>
          <w:sz w:val="24"/>
          <w:szCs w:val="24"/>
        </w:rPr>
        <w:t>Данные ПРД</w:t>
      </w:r>
      <w:r w:rsidRPr="00D74B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779F" w:rsidRPr="00D74B5A">
        <w:rPr>
          <w:rFonts w:ascii="Times New Roman" w:hAnsi="Times New Roman" w:cs="Times New Roman"/>
          <w:bCs/>
          <w:sz w:val="24"/>
          <w:szCs w:val="24"/>
          <w:lang w:val="en-US"/>
        </w:rPr>
        <w:t>FeCl</w:t>
      </w:r>
      <w:proofErr w:type="spellEnd"/>
      <w:r w:rsidR="0092779F" w:rsidRPr="00D74B5A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92779F" w:rsidRPr="00D74B5A">
        <w:rPr>
          <w:rFonts w:ascii="Times New Roman" w:hAnsi="Times New Roman" w:cs="Times New Roman"/>
          <w:bCs/>
          <w:sz w:val="24"/>
          <w:szCs w:val="24"/>
        </w:rPr>
        <w:t>×6</w:t>
      </w:r>
      <w:r w:rsidR="0092779F" w:rsidRPr="00D74B5A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="0092779F" w:rsidRPr="00D74B5A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92779F" w:rsidRPr="00D74B5A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="0092779F" w:rsidRPr="00D74B5A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D74B5A">
        <w:rPr>
          <w:rFonts w:ascii="Times New Roman" w:hAnsi="Times New Roman" w:cs="Times New Roman"/>
          <w:b/>
          <w:bCs/>
          <w:sz w:val="24"/>
          <w:szCs w:val="24"/>
        </w:rPr>
        <w:t>(а</w:t>
      </w:r>
      <w:r w:rsidR="0092779F" w:rsidRPr="00D74B5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2779F" w:rsidRPr="00D74B5A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D74B5A">
        <w:rPr>
          <w:rFonts w:ascii="Times New Roman" w:hAnsi="Times New Roman" w:cs="Times New Roman"/>
          <w:bCs/>
          <w:sz w:val="24"/>
          <w:szCs w:val="24"/>
        </w:rPr>
        <w:t>и</w:t>
      </w:r>
      <w:r w:rsidR="0092779F" w:rsidRPr="00D74B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4B5A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D74B5A">
        <w:rPr>
          <w:rFonts w:ascii="Times New Roman" w:hAnsi="Times New Roman" w:cs="Times New Roman"/>
          <w:bCs/>
          <w:sz w:val="24"/>
          <w:szCs w:val="24"/>
        </w:rPr>
        <w:t>-глюконат железа</w:t>
      </w:r>
      <w:r w:rsidR="0092779F" w:rsidRPr="00D74B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4B5A">
        <w:rPr>
          <w:rFonts w:ascii="Times New Roman" w:hAnsi="Times New Roman" w:cs="Times New Roman"/>
          <w:b/>
          <w:bCs/>
          <w:sz w:val="24"/>
          <w:szCs w:val="24"/>
        </w:rPr>
        <w:t>(б</w:t>
      </w:r>
      <w:r w:rsidR="0092779F" w:rsidRPr="00D74B5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2779F" w:rsidRPr="00D74B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4B5A">
        <w:rPr>
          <w:rFonts w:ascii="Times New Roman" w:hAnsi="Times New Roman" w:cs="Times New Roman"/>
          <w:bCs/>
          <w:sz w:val="24"/>
          <w:szCs w:val="24"/>
        </w:rPr>
        <w:t>в гидрогеле 1</w:t>
      </w:r>
      <w:bookmarkStart w:id="0" w:name="_GoBack"/>
      <w:bookmarkEnd w:id="0"/>
    </w:p>
    <w:p w:rsidR="0092779F" w:rsidRPr="00D74B5A" w:rsidRDefault="0092779F" w:rsidP="00957A8F">
      <w:pPr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793C69" w:rsidRPr="00D74B5A" w:rsidRDefault="00793C69" w:rsidP="00793C69">
      <w:pPr>
        <w:rPr>
          <w:rFonts w:ascii="Palatino Linotype" w:hAnsi="Palatino Linotype"/>
          <w:bCs/>
        </w:rPr>
      </w:pPr>
    </w:p>
    <w:p w:rsidR="00793C69" w:rsidRPr="00D74B5A" w:rsidRDefault="00793C69" w:rsidP="00793C69">
      <w:pPr>
        <w:rPr>
          <w:rFonts w:ascii="Palatino Linotype" w:hAnsi="Palatino Linotype"/>
          <w:bCs/>
        </w:rPr>
      </w:pPr>
    </w:p>
    <w:p w:rsidR="00793C69" w:rsidRPr="00D74B5A" w:rsidRDefault="00793C69" w:rsidP="00793C69">
      <w:pPr>
        <w:rPr>
          <w:rFonts w:ascii="Palatino Linotype" w:hAnsi="Palatino Linotype"/>
          <w:bCs/>
        </w:rPr>
      </w:pPr>
    </w:p>
    <w:p w:rsidR="00793C69" w:rsidRPr="00D74B5A" w:rsidRDefault="00793C69" w:rsidP="00793C69">
      <w:pPr>
        <w:rPr>
          <w:rFonts w:ascii="Palatino Linotype" w:hAnsi="Palatino Linotype"/>
          <w:bCs/>
        </w:rPr>
      </w:pPr>
    </w:p>
    <w:p w:rsidR="00793C69" w:rsidRPr="00D74B5A" w:rsidRDefault="00793C69" w:rsidP="00793C69">
      <w:pPr>
        <w:rPr>
          <w:rFonts w:ascii="Palatino Linotype" w:hAnsi="Palatino Linotype"/>
          <w:bCs/>
        </w:rPr>
      </w:pPr>
    </w:p>
    <w:p w:rsidR="00793C69" w:rsidRPr="00D74B5A" w:rsidRDefault="00793C69" w:rsidP="00793C69">
      <w:pPr>
        <w:rPr>
          <w:rFonts w:ascii="Palatino Linotype" w:hAnsi="Palatino Linotype"/>
          <w:bCs/>
        </w:rPr>
      </w:pPr>
    </w:p>
    <w:p w:rsidR="00793C69" w:rsidRPr="00D74B5A" w:rsidRDefault="00793C69" w:rsidP="00793C69">
      <w:pPr>
        <w:rPr>
          <w:rFonts w:ascii="Palatino Linotype" w:hAnsi="Palatino Linotype"/>
          <w:bCs/>
        </w:rPr>
      </w:pPr>
    </w:p>
    <w:p w:rsidR="00793C69" w:rsidRPr="00D74B5A" w:rsidRDefault="00793C69" w:rsidP="00793C69">
      <w:pPr>
        <w:rPr>
          <w:rFonts w:ascii="Palatino Linotype" w:hAnsi="Palatino Linotype"/>
          <w:bCs/>
        </w:rPr>
      </w:pPr>
    </w:p>
    <w:p w:rsidR="00793C69" w:rsidRPr="00D74B5A" w:rsidRDefault="00793C69" w:rsidP="00793C69">
      <w:pPr>
        <w:rPr>
          <w:rFonts w:ascii="Palatino Linotype" w:hAnsi="Palatino Linotype"/>
          <w:bCs/>
        </w:rPr>
      </w:pPr>
    </w:p>
    <w:p w:rsidR="00793C69" w:rsidRPr="00D74B5A" w:rsidRDefault="00793C69" w:rsidP="00793C69">
      <w:pPr>
        <w:jc w:val="center"/>
        <w:rPr>
          <w:rFonts w:ascii="Palatino Linotype" w:hAnsi="Palatino Linotype"/>
          <w:b/>
          <w:bCs/>
        </w:rPr>
      </w:pPr>
    </w:p>
    <w:p w:rsidR="0092779F" w:rsidRPr="00D74B5A" w:rsidRDefault="0092779F"/>
    <w:sectPr w:rsidR="0092779F" w:rsidRPr="00D7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9F"/>
    <w:rsid w:val="000F7B1F"/>
    <w:rsid w:val="001B012C"/>
    <w:rsid w:val="00216BAD"/>
    <w:rsid w:val="004A6812"/>
    <w:rsid w:val="0064198A"/>
    <w:rsid w:val="00793C69"/>
    <w:rsid w:val="0092779F"/>
    <w:rsid w:val="00957A8F"/>
    <w:rsid w:val="00D74B5A"/>
    <w:rsid w:val="00E1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D95C4-46D1-4184-87F4-D4F6203C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2023-11-03T07:31:00Z</dcterms:created>
  <dcterms:modified xsi:type="dcterms:W3CDTF">2023-11-03T07:31:00Z</dcterms:modified>
</cp:coreProperties>
</file>